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07" w:rsidRPr="00FC45EC" w:rsidRDefault="00694F07" w:rsidP="00694F07">
      <w:pPr>
        <w:shd w:val="clear" w:color="auto" w:fill="FFFFFF"/>
        <w:spacing w:before="268" w:after="0" w:line="240" w:lineRule="auto"/>
        <w:jc w:val="center"/>
        <w:outlineLvl w:val="0"/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</w:pPr>
      <w:r w:rsidRPr="00FC45EC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>МКУ «ЦЕНТР РАЗВИТИЯ ОБРАЗОВАНИЯ»</w:t>
      </w:r>
    </w:p>
    <w:p w:rsidR="00FC45EC" w:rsidRPr="00FC45EC" w:rsidRDefault="00FC45EC" w:rsidP="00FC45EC">
      <w:pPr>
        <w:spacing w:after="235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C45EC" w:rsidRPr="00FC45EC" w:rsidRDefault="00FC45EC" w:rsidP="00FC45EC">
      <w:pPr>
        <w:spacing w:after="23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45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Методические рекомендация руководителям ОУ </w:t>
      </w:r>
    </w:p>
    <w:p w:rsidR="00AB26D5" w:rsidRPr="00FC45EC" w:rsidRDefault="00AB26D5" w:rsidP="00694F07">
      <w:pPr>
        <w:shd w:val="clear" w:color="auto" w:fill="FFFFFF"/>
        <w:spacing w:before="268" w:after="0" w:line="240" w:lineRule="auto"/>
        <w:jc w:val="center"/>
        <w:outlineLvl w:val="0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FC45EC">
        <w:rPr>
          <w:rFonts w:ascii="Times New Roman" w:hAnsi="Times New Roman" w:cs="Times New Roman"/>
          <w:b/>
          <w:color w:val="222222"/>
          <w:sz w:val="28"/>
          <w:szCs w:val="28"/>
        </w:rPr>
        <w:t>Дистанционное обучение</w:t>
      </w:r>
      <w:r w:rsidRPr="00FC45EC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</w:rPr>
        <w:t>: как преодолеть отставание из-за ограничительных мер или карантина"</w:t>
      </w:r>
    </w:p>
    <w:p w:rsidR="00AB26D5" w:rsidRPr="00FC45EC" w:rsidRDefault="00AB26D5" w:rsidP="00AB26D5">
      <w:pPr>
        <w:spacing w:after="141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FC45EC">
        <w:rPr>
          <w:rFonts w:ascii="Times New Roman" w:hAnsi="Times New Roman" w:cs="Times New Roman"/>
          <w:b/>
          <w:color w:val="222222"/>
          <w:sz w:val="28"/>
          <w:szCs w:val="28"/>
        </w:rPr>
        <w:t>© Материал из Справочной системы «Завуч».</w:t>
      </w:r>
      <w:r w:rsidRPr="00FC45EC">
        <w:rPr>
          <w:rFonts w:ascii="Times New Roman" w:hAnsi="Times New Roman" w:cs="Times New Roman"/>
          <w:b/>
          <w:color w:val="222222"/>
          <w:sz w:val="28"/>
          <w:szCs w:val="28"/>
        </w:rPr>
        <w:br/>
      </w:r>
    </w:p>
    <w:p w:rsidR="00AB26D5" w:rsidRPr="00FC45EC" w:rsidRDefault="00AB26D5" w:rsidP="00AB26D5">
      <w:pPr>
        <w:shd w:val="clear" w:color="auto" w:fill="FFFFFF"/>
        <w:spacing w:line="435" w:lineRule="atLeast"/>
        <w:jc w:val="both"/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Школа обязана выполнить образовательные программы в полном объеме. Однако в период гриппа, ОРВИ и других заболеваний многие школы закрывают на карантин. Чтобы не допустить отставания в прохождении материала, поручите учителям скорректировать содержание рабочих программ. В рекомендации – четыре способа, как преодолеть отставание по предметам, и готовые образцы документов, чтобы все оформить.</w:t>
      </w:r>
    </w:p>
    <w:p w:rsidR="00AB26D5" w:rsidRPr="00FC45EC" w:rsidRDefault="00AB26D5" w:rsidP="00AB26D5">
      <w:pPr>
        <w:spacing w:after="335" w:line="435" w:lineRule="atLeast"/>
        <w:jc w:val="both"/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Ограничительные меры или карантин не отменяют учебный процесс, а корректируют его. Например, изменяют его форму, сроки. Используйте дистанционные технологии, чтобы выполнить образовательные программы в полном объеме (</w:t>
      </w:r>
      <w:hyperlink r:id="rId5" w:anchor="/document/99/902389617/XA00MBO2NM/" w:history="1">
        <w:r w:rsidRPr="00FC45EC">
          <w:rPr>
            <w:rFonts w:ascii="Times New Roman" w:eastAsia="Times New Roman" w:hAnsi="Times New Roman" w:cs="Times New Roman"/>
            <w:color w:val="01745C"/>
            <w:spacing w:val="-3"/>
            <w:sz w:val="28"/>
            <w:szCs w:val="28"/>
            <w:u w:val="single"/>
          </w:rPr>
          <w:t>ч. 2 ст. 13 Федерального закона от 29.12.2012 № 273-ФЗ</w:t>
        </w:r>
      </w:hyperlink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). </w:t>
      </w:r>
    </w:p>
    <w:p w:rsidR="00AB26D5" w:rsidRPr="00FC45EC" w:rsidRDefault="00AB26D5" w:rsidP="00AB26D5">
      <w:pPr>
        <w:spacing w:after="335" w:line="435" w:lineRule="atLeast"/>
        <w:jc w:val="center"/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</w:pPr>
      <w:r w:rsidRPr="00FC45EC"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  <w:t>Как выбрать способ преодоления отставания по предметам</w:t>
      </w:r>
    </w:p>
    <w:p w:rsidR="00AB26D5" w:rsidRPr="00FC45EC" w:rsidRDefault="00AB26D5" w:rsidP="00AB26D5">
      <w:pPr>
        <w:spacing w:after="335" w:line="435" w:lineRule="atLeast"/>
        <w:jc w:val="both"/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Поручите учителям изменить рабочие программы по предметам, уроки по которым не смогли провести во время ограничительных мероприятий. Если планируете проходить темы за счет манипуляций с содержанием уроков, то менять нужно будет только тематическое планирование в рабочих программах. При этом учитывайте, что теория и практика должны быть выполнены в полном объеме.</w:t>
      </w:r>
    </w:p>
    <w:p w:rsidR="00AB26D5" w:rsidRPr="00FC45EC" w:rsidRDefault="00AB26D5" w:rsidP="00AB26D5">
      <w:pPr>
        <w:spacing w:after="335" w:line="435" w:lineRule="atLeast"/>
        <w:rPr>
          <w:rFonts w:ascii="Arial" w:eastAsia="Times New Roman" w:hAnsi="Arial" w:cs="Arial"/>
          <w:color w:val="222222"/>
          <w:spacing w:val="-3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Предлагаем четыре способа, как скорректировать рабочую программу</w:t>
      </w:r>
      <w:r w:rsidRPr="00FC45EC">
        <w:rPr>
          <w:rFonts w:ascii="Arial" w:eastAsia="Times New Roman" w:hAnsi="Arial" w:cs="Arial"/>
          <w:color w:val="222222"/>
          <w:spacing w:val="-3"/>
          <w:sz w:val="28"/>
          <w:szCs w:val="28"/>
        </w:rPr>
        <w:t>.</w:t>
      </w:r>
    </w:p>
    <w:p w:rsidR="00AB26D5" w:rsidRPr="00FC45EC" w:rsidRDefault="00AB26D5" w:rsidP="00AB26D5">
      <w:pPr>
        <w:spacing w:after="335" w:line="435" w:lineRule="atLeast"/>
        <w:jc w:val="both"/>
        <w:rPr>
          <w:rFonts w:ascii="Arial" w:eastAsia="Times New Roman" w:hAnsi="Arial" w:cs="Arial"/>
          <w:b/>
          <w:bCs/>
          <w:color w:val="222222"/>
          <w:spacing w:val="-3"/>
          <w:sz w:val="28"/>
          <w:szCs w:val="28"/>
        </w:rPr>
      </w:pPr>
      <w:r w:rsidRPr="00FC45EC">
        <w:rPr>
          <w:rFonts w:ascii="Arial" w:eastAsia="Times New Roman" w:hAnsi="Arial" w:cs="Arial"/>
          <w:b/>
          <w:bCs/>
          <w:color w:val="222222"/>
          <w:spacing w:val="-3"/>
          <w:sz w:val="28"/>
          <w:szCs w:val="28"/>
        </w:rPr>
        <w:t>Способ 1. Укрупнить дидактические единицы. </w:t>
      </w:r>
    </w:p>
    <w:p w:rsidR="00AB26D5" w:rsidRPr="00FC45EC" w:rsidRDefault="00AB26D5" w:rsidP="00AB26D5">
      <w:pPr>
        <w:spacing w:after="335" w:line="435" w:lineRule="atLeast"/>
        <w:jc w:val="both"/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Способ</w:t>
      </w:r>
      <w:r w:rsidRPr="00FC45EC">
        <w:rPr>
          <w:rFonts w:ascii="Arial" w:eastAsia="Times New Roman" w:hAnsi="Arial" w:cs="Arial"/>
          <w:color w:val="222222"/>
          <w:spacing w:val="-3"/>
          <w:sz w:val="28"/>
          <w:szCs w:val="28"/>
        </w:rPr>
        <w:t xml:space="preserve"> </w:t>
      </w:r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предполагает совместное изучение взаимосвязанных понятий, действий и др. Вы лишь объедините уроки по взаимосвязанным темам по принципу </w:t>
      </w:r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lastRenderedPageBreak/>
        <w:t>усложнения операций. Суть принципа состоит в том, что вокруг основного ядра урока вы нарастите дополнительные знания. Так вы полностью реализуете содержание за меньшее количество часов, что позволит компенсировать отставание. Пример укрупнения дидактических единиц смотрите ниже.</w:t>
      </w:r>
    </w:p>
    <w:p w:rsidR="00AB26D5" w:rsidRPr="00FC45EC" w:rsidRDefault="00AB26D5" w:rsidP="00AB26D5">
      <w:pPr>
        <w:shd w:val="clear" w:color="auto" w:fill="FCF3ED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DA5701"/>
          <w:spacing w:val="17"/>
          <w:sz w:val="28"/>
          <w:szCs w:val="28"/>
        </w:rPr>
      </w:pPr>
      <w:r w:rsidRPr="00FC45EC">
        <w:rPr>
          <w:rFonts w:ascii="Arial" w:eastAsia="Times New Roman" w:hAnsi="Arial" w:cs="Arial"/>
          <w:b/>
          <w:bCs/>
          <w:caps/>
          <w:color w:val="DA5701"/>
          <w:spacing w:val="17"/>
          <w:sz w:val="28"/>
          <w:szCs w:val="28"/>
        </w:rPr>
        <w:t>ПРИМЕР</w:t>
      </w:r>
    </w:p>
    <w:p w:rsidR="00AB26D5" w:rsidRPr="00FC45EC" w:rsidRDefault="00AB26D5" w:rsidP="00AB26D5">
      <w:pPr>
        <w:shd w:val="clear" w:color="auto" w:fill="FCF3ED"/>
        <w:spacing w:before="134" w:line="469" w:lineRule="atLeast"/>
        <w:rPr>
          <w:rFonts w:ascii="Arial" w:eastAsia="Times New Roman" w:hAnsi="Arial" w:cs="Arial"/>
          <w:b/>
          <w:bCs/>
          <w:color w:val="752700"/>
          <w:spacing w:val="-3"/>
          <w:sz w:val="28"/>
          <w:szCs w:val="28"/>
        </w:rPr>
      </w:pPr>
      <w:r w:rsidRPr="00FC45EC">
        <w:rPr>
          <w:rFonts w:ascii="Arial" w:eastAsia="Times New Roman" w:hAnsi="Arial" w:cs="Arial"/>
          <w:b/>
          <w:bCs/>
          <w:color w:val="752700"/>
          <w:spacing w:val="-3"/>
          <w:sz w:val="28"/>
          <w:szCs w:val="28"/>
        </w:rPr>
        <w:t>Укрупнение дидактических единиц в рабочей программе по математике в случае корректировки</w:t>
      </w:r>
    </w:p>
    <w:p w:rsidR="003A0039" w:rsidRPr="00FC45EC" w:rsidRDefault="003A0039" w:rsidP="003A0039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22222"/>
          <w:spacing w:val="17"/>
          <w:sz w:val="28"/>
          <w:szCs w:val="28"/>
        </w:rPr>
      </w:pPr>
      <w:r w:rsidRPr="00FC45EC">
        <w:rPr>
          <w:rFonts w:ascii="Arial" w:eastAsia="Times New Roman" w:hAnsi="Arial" w:cs="Arial"/>
          <w:b/>
          <w:bCs/>
          <w:caps/>
          <w:color w:val="222222"/>
          <w:spacing w:val="17"/>
          <w:sz w:val="28"/>
          <w:szCs w:val="28"/>
        </w:rPr>
        <w:t>ПРИМЕР</w:t>
      </w:r>
    </w:p>
    <w:p w:rsidR="003A0039" w:rsidRPr="00FC45EC" w:rsidRDefault="003A0039" w:rsidP="003A0039">
      <w:pPr>
        <w:spacing w:before="100" w:beforeAutospacing="1" w:after="100" w:afterAutospacing="1" w:line="443" w:lineRule="atLeast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FC45EC">
        <w:rPr>
          <w:rFonts w:ascii="Arial" w:eastAsia="Times New Roman" w:hAnsi="Arial" w:cs="Arial"/>
          <w:b/>
          <w:bCs/>
          <w:color w:val="222222"/>
          <w:sz w:val="28"/>
          <w:szCs w:val="28"/>
        </w:rPr>
        <w:t>Укрупнение дидактических единиц в рабочей программе по математике в случае корректировки</w:t>
      </w:r>
    </w:p>
    <w:p w:rsidR="003A0039" w:rsidRPr="00FC45EC" w:rsidRDefault="003A0039" w:rsidP="003A0039">
      <w:pPr>
        <w:spacing w:after="138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FC45EC">
        <w:rPr>
          <w:rFonts w:ascii="Arial" w:eastAsia="Times New Roman" w:hAnsi="Arial" w:cs="Arial"/>
          <w:color w:val="222222"/>
          <w:sz w:val="28"/>
          <w:szCs w:val="28"/>
        </w:rPr>
        <w:t>2-й класс</w:t>
      </w:r>
    </w:p>
    <w:p w:rsidR="003A0039" w:rsidRPr="00FC45EC" w:rsidRDefault="003A0039" w:rsidP="003A0039">
      <w:pPr>
        <w:spacing w:after="166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FC45EC">
        <w:rPr>
          <w:rFonts w:ascii="Arial" w:eastAsia="Times New Roman" w:hAnsi="Arial" w:cs="Arial"/>
          <w:color w:val="222222"/>
          <w:sz w:val="28"/>
          <w:szCs w:val="28"/>
        </w:rPr>
        <w:t>Тема: «Письменное сложение и вычитание с переходом через десяток». В тематическом планировании дается один урок на сложение и вычитание, один урок на запись столбиком. Если сразу на первом уроке по теме дать устное объяснение и запись столбиком, это позволит укрупнить дидактическую единицу, в данном случае – урок, и сэкономить количество часов на изучение темы.</w:t>
      </w:r>
    </w:p>
    <w:p w:rsidR="003A0039" w:rsidRPr="00FC45EC" w:rsidRDefault="003A0039" w:rsidP="003A0039">
      <w:pPr>
        <w:spacing w:after="138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FC45EC">
        <w:rPr>
          <w:rFonts w:ascii="Arial" w:eastAsia="Times New Roman" w:hAnsi="Arial" w:cs="Arial"/>
          <w:color w:val="222222"/>
          <w:sz w:val="28"/>
          <w:szCs w:val="28"/>
        </w:rPr>
        <w:br/>
        <w:t>«Как преодолеть отставание по предметам из-за ограничительных мер или карантина». Е.Б. Кондратенко</w:t>
      </w:r>
      <w:r w:rsidRPr="00FC45EC">
        <w:rPr>
          <w:rFonts w:ascii="Arial" w:eastAsia="Times New Roman" w:hAnsi="Arial" w:cs="Arial"/>
          <w:color w:val="222222"/>
          <w:sz w:val="28"/>
          <w:szCs w:val="28"/>
        </w:rPr>
        <w:br/>
        <w:t>© Материал из Справочной системы «Завуч».</w:t>
      </w:r>
      <w:r w:rsidRPr="00FC45EC">
        <w:rPr>
          <w:rFonts w:ascii="Arial" w:eastAsia="Times New Roman" w:hAnsi="Arial" w:cs="Arial"/>
          <w:color w:val="222222"/>
          <w:sz w:val="28"/>
          <w:szCs w:val="28"/>
        </w:rPr>
        <w:br/>
        <w:t>Подробнее: </w:t>
      </w:r>
      <w:hyperlink r:id="rId6" w:anchor="/document/16/65469/bssPhr8/?of=copy-346123f788" w:history="1">
        <w:r w:rsidRPr="00FC45EC">
          <w:rPr>
            <w:rFonts w:ascii="Arial" w:eastAsia="Times New Roman" w:hAnsi="Arial" w:cs="Arial"/>
            <w:color w:val="0047B3"/>
            <w:sz w:val="28"/>
            <w:szCs w:val="28"/>
          </w:rPr>
          <w:t>https://vip.1zavuch.ru/#/document/16/65469/bssPhr8/?of=copy-346123f788</w:t>
        </w:r>
      </w:hyperlink>
    </w:p>
    <w:p w:rsidR="003A0039" w:rsidRPr="00FC45EC" w:rsidRDefault="003A0039" w:rsidP="00AB26D5">
      <w:pPr>
        <w:shd w:val="clear" w:color="auto" w:fill="FCF3ED"/>
        <w:spacing w:before="134" w:line="469" w:lineRule="atLeast"/>
        <w:rPr>
          <w:rFonts w:ascii="Arial" w:eastAsia="Times New Roman" w:hAnsi="Arial" w:cs="Arial"/>
          <w:b/>
          <w:bCs/>
          <w:color w:val="752700"/>
          <w:spacing w:val="-3"/>
          <w:sz w:val="28"/>
          <w:szCs w:val="28"/>
        </w:rPr>
      </w:pPr>
    </w:p>
    <w:p w:rsidR="003A0039" w:rsidRPr="00FC45EC" w:rsidRDefault="003A0039" w:rsidP="00AB26D5">
      <w:pPr>
        <w:shd w:val="clear" w:color="auto" w:fill="FCF3ED"/>
        <w:spacing w:before="134" w:line="469" w:lineRule="atLeast"/>
        <w:rPr>
          <w:rFonts w:ascii="Arial" w:eastAsia="Times New Roman" w:hAnsi="Arial" w:cs="Arial"/>
          <w:b/>
          <w:bCs/>
          <w:color w:val="752700"/>
          <w:spacing w:val="-3"/>
          <w:sz w:val="28"/>
          <w:szCs w:val="28"/>
        </w:rPr>
      </w:pPr>
    </w:p>
    <w:p w:rsidR="003A0039" w:rsidRPr="00FC45EC" w:rsidRDefault="00AB26D5" w:rsidP="00AB26D5">
      <w:pPr>
        <w:spacing w:after="335" w:line="435" w:lineRule="atLeast"/>
        <w:rPr>
          <w:rFonts w:ascii="Arial" w:eastAsia="Times New Roman" w:hAnsi="Arial" w:cs="Arial"/>
          <w:b/>
          <w:bCs/>
          <w:color w:val="222222"/>
          <w:spacing w:val="-3"/>
          <w:sz w:val="28"/>
          <w:szCs w:val="28"/>
        </w:rPr>
      </w:pPr>
      <w:r w:rsidRPr="00FC45EC">
        <w:rPr>
          <w:rFonts w:ascii="Arial" w:eastAsia="Times New Roman" w:hAnsi="Arial" w:cs="Arial"/>
          <w:b/>
          <w:bCs/>
          <w:color w:val="222222"/>
          <w:spacing w:val="-3"/>
          <w:sz w:val="28"/>
          <w:szCs w:val="28"/>
        </w:rPr>
        <w:t>Способ 2. Объединить близкие по содержанию темы уроков. </w:t>
      </w:r>
    </w:p>
    <w:p w:rsidR="00AB26D5" w:rsidRPr="00FC45EC" w:rsidRDefault="00AB26D5" w:rsidP="003A0039">
      <w:pPr>
        <w:spacing w:after="335" w:line="435" w:lineRule="atLeast"/>
        <w:jc w:val="both"/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Проанализируйте, на какие темы было отведено достаточное количество часов изначально. Используйте возможности резервных часов. В отличие от метода укрупнения дидактических единиц, где сразу дается понятие и его усложнение, этот метод позволяет объединить те уроки, которые связаны тематически.</w:t>
      </w:r>
    </w:p>
    <w:p w:rsidR="00AB26D5" w:rsidRPr="00FC45EC" w:rsidRDefault="00AB26D5" w:rsidP="00AB26D5">
      <w:pPr>
        <w:shd w:val="clear" w:color="auto" w:fill="FCF3ED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DA5701"/>
          <w:spacing w:val="17"/>
          <w:sz w:val="28"/>
          <w:szCs w:val="28"/>
        </w:rPr>
      </w:pPr>
      <w:r w:rsidRPr="00FC45EC">
        <w:rPr>
          <w:rFonts w:ascii="Arial" w:eastAsia="Times New Roman" w:hAnsi="Arial" w:cs="Arial"/>
          <w:b/>
          <w:bCs/>
          <w:caps/>
          <w:color w:val="DA5701"/>
          <w:spacing w:val="17"/>
          <w:sz w:val="28"/>
          <w:szCs w:val="28"/>
        </w:rPr>
        <w:t>ПРИМЕР</w:t>
      </w:r>
    </w:p>
    <w:p w:rsidR="00AB26D5" w:rsidRPr="00FC45EC" w:rsidRDefault="00AB26D5" w:rsidP="00AB26D5">
      <w:pPr>
        <w:shd w:val="clear" w:color="auto" w:fill="FCF3ED"/>
        <w:spacing w:before="134" w:line="469" w:lineRule="atLeast"/>
        <w:rPr>
          <w:rFonts w:ascii="Arial" w:eastAsia="Times New Roman" w:hAnsi="Arial" w:cs="Arial"/>
          <w:b/>
          <w:bCs/>
          <w:color w:val="752700"/>
          <w:spacing w:val="-3"/>
          <w:sz w:val="28"/>
          <w:szCs w:val="28"/>
        </w:rPr>
      </w:pPr>
      <w:r w:rsidRPr="00FC45EC">
        <w:rPr>
          <w:rFonts w:ascii="Arial" w:eastAsia="Times New Roman" w:hAnsi="Arial" w:cs="Arial"/>
          <w:b/>
          <w:bCs/>
          <w:color w:val="752700"/>
          <w:spacing w:val="-3"/>
          <w:sz w:val="28"/>
          <w:szCs w:val="28"/>
        </w:rPr>
        <w:lastRenderedPageBreak/>
        <w:t>Объединение тем в рабочей программе по окружающему миру</w:t>
      </w:r>
    </w:p>
    <w:p w:rsidR="003A0039" w:rsidRPr="00FC45EC" w:rsidRDefault="003A0039" w:rsidP="003A0039">
      <w:pPr>
        <w:spacing w:after="138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FC45EC">
        <w:rPr>
          <w:rFonts w:ascii="Arial" w:eastAsia="Times New Roman" w:hAnsi="Arial" w:cs="Arial"/>
          <w:color w:val="222222"/>
          <w:sz w:val="28"/>
          <w:szCs w:val="28"/>
        </w:rPr>
        <w:t>3-й класс</w:t>
      </w:r>
    </w:p>
    <w:p w:rsidR="003A0039" w:rsidRPr="00FC45EC" w:rsidRDefault="003A0039" w:rsidP="003A0039">
      <w:pPr>
        <w:spacing w:after="166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FC45EC">
        <w:rPr>
          <w:rFonts w:ascii="Arial" w:eastAsia="Times New Roman" w:hAnsi="Arial" w:cs="Arial"/>
          <w:color w:val="222222"/>
          <w:sz w:val="28"/>
          <w:szCs w:val="28"/>
        </w:rPr>
        <w:t>Раздел «Мы и наше здоровье» – 10 часов. Объединить можно темы «Умей предупреждать болезни» и «Здоровый образ жизни», а темы для проектов дать сразу по двум темам и их защиту вынести на внеурочную деятельность.</w:t>
      </w:r>
    </w:p>
    <w:p w:rsidR="003A0039" w:rsidRPr="00FC45EC" w:rsidRDefault="003A0039" w:rsidP="003A0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45EC">
        <w:rPr>
          <w:rFonts w:ascii="Arial" w:eastAsia="Times New Roman" w:hAnsi="Arial" w:cs="Arial"/>
          <w:color w:val="222222"/>
          <w:sz w:val="28"/>
          <w:szCs w:val="28"/>
        </w:rPr>
        <w:br/>
      </w:r>
    </w:p>
    <w:p w:rsidR="003A0039" w:rsidRPr="00FC45EC" w:rsidRDefault="003A0039" w:rsidP="003A0039">
      <w:pPr>
        <w:spacing w:after="138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FC45EC">
        <w:rPr>
          <w:rFonts w:ascii="Arial" w:eastAsia="Times New Roman" w:hAnsi="Arial" w:cs="Arial"/>
          <w:color w:val="222222"/>
          <w:sz w:val="28"/>
          <w:szCs w:val="28"/>
        </w:rPr>
        <w:br/>
        <w:t>«Как преодолеть отставание по предметам из-за ограничительных мер или карантина». Е.Б. Кондратенко</w:t>
      </w:r>
      <w:r w:rsidRPr="00FC45EC">
        <w:rPr>
          <w:rFonts w:ascii="Arial" w:eastAsia="Times New Roman" w:hAnsi="Arial" w:cs="Arial"/>
          <w:color w:val="222222"/>
          <w:sz w:val="28"/>
          <w:szCs w:val="28"/>
        </w:rPr>
        <w:br/>
        <w:t>© Материал из Справочной системы «Завуч».</w:t>
      </w:r>
      <w:r w:rsidRPr="00FC45EC">
        <w:rPr>
          <w:rFonts w:ascii="Arial" w:eastAsia="Times New Roman" w:hAnsi="Arial" w:cs="Arial"/>
          <w:color w:val="222222"/>
          <w:sz w:val="28"/>
          <w:szCs w:val="28"/>
        </w:rPr>
        <w:br/>
        <w:t>Подробнее: </w:t>
      </w:r>
      <w:hyperlink r:id="rId7" w:anchor="/document/16/65469/bssPhr12/?of=copy-5866db2aa3" w:history="1">
        <w:r w:rsidRPr="00FC45EC">
          <w:rPr>
            <w:rFonts w:ascii="Arial" w:eastAsia="Times New Roman" w:hAnsi="Arial" w:cs="Arial"/>
            <w:color w:val="0047B3"/>
            <w:sz w:val="28"/>
            <w:szCs w:val="28"/>
          </w:rPr>
          <w:t>https://vip.1zavuch.ru/#/document/16/65469/bssPhr12/?of=copy-5866db2aa3</w:t>
        </w:r>
      </w:hyperlink>
    </w:p>
    <w:p w:rsidR="003A0039" w:rsidRPr="00FC45EC" w:rsidRDefault="003A0039" w:rsidP="00AB26D5">
      <w:pPr>
        <w:shd w:val="clear" w:color="auto" w:fill="FCF3ED"/>
        <w:spacing w:before="134" w:line="469" w:lineRule="atLeast"/>
        <w:rPr>
          <w:rFonts w:ascii="Arial" w:eastAsia="Times New Roman" w:hAnsi="Arial" w:cs="Arial"/>
          <w:b/>
          <w:bCs/>
          <w:color w:val="752700"/>
          <w:spacing w:val="-3"/>
          <w:sz w:val="28"/>
          <w:szCs w:val="28"/>
        </w:rPr>
      </w:pPr>
    </w:p>
    <w:p w:rsidR="003A0039" w:rsidRPr="00FC45EC" w:rsidRDefault="003A0039" w:rsidP="00AB26D5">
      <w:pPr>
        <w:shd w:val="clear" w:color="auto" w:fill="FCF3ED"/>
        <w:spacing w:before="134" w:line="469" w:lineRule="atLeast"/>
        <w:rPr>
          <w:rFonts w:ascii="Arial" w:eastAsia="Times New Roman" w:hAnsi="Arial" w:cs="Arial"/>
          <w:b/>
          <w:bCs/>
          <w:color w:val="752700"/>
          <w:spacing w:val="-3"/>
          <w:sz w:val="28"/>
          <w:szCs w:val="28"/>
        </w:rPr>
      </w:pPr>
    </w:p>
    <w:p w:rsidR="003A0039" w:rsidRPr="00FC45EC" w:rsidRDefault="00AB26D5" w:rsidP="00AB26D5">
      <w:pPr>
        <w:spacing w:after="335" w:line="435" w:lineRule="atLeast"/>
        <w:rPr>
          <w:rFonts w:ascii="Arial" w:eastAsia="Times New Roman" w:hAnsi="Arial" w:cs="Arial"/>
          <w:color w:val="222222"/>
          <w:spacing w:val="-3"/>
          <w:sz w:val="28"/>
          <w:szCs w:val="28"/>
        </w:rPr>
      </w:pPr>
      <w:r w:rsidRPr="00FC45EC">
        <w:rPr>
          <w:rFonts w:ascii="Arial" w:eastAsia="Times New Roman" w:hAnsi="Arial" w:cs="Arial"/>
          <w:b/>
          <w:bCs/>
          <w:color w:val="222222"/>
          <w:spacing w:val="-3"/>
          <w:sz w:val="28"/>
          <w:szCs w:val="28"/>
        </w:rPr>
        <w:t>Способ 3. Сократить количество часов на проверочные работы.</w:t>
      </w:r>
      <w:r w:rsidRPr="00FC45EC">
        <w:rPr>
          <w:rFonts w:ascii="Arial" w:eastAsia="Times New Roman" w:hAnsi="Arial" w:cs="Arial"/>
          <w:color w:val="222222"/>
          <w:spacing w:val="-3"/>
          <w:sz w:val="28"/>
          <w:szCs w:val="28"/>
        </w:rPr>
        <w:t> </w:t>
      </w:r>
    </w:p>
    <w:p w:rsidR="00AB26D5" w:rsidRPr="00FC45EC" w:rsidRDefault="00AB26D5" w:rsidP="003A0039">
      <w:pPr>
        <w:spacing w:after="335" w:line="435" w:lineRule="atLeast"/>
        <w:jc w:val="both"/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Сокращать можно только текущие проверочные работы. Все практические, лабораторные, контрольные и диагностические работы должны быть проведены за период прохождения учебной программы. Например, если лабораторная работа не выполнена в 3-й четверти, то она переносится на 4-ю четверть.</w:t>
      </w:r>
    </w:p>
    <w:p w:rsidR="003A0039" w:rsidRPr="00FC45EC" w:rsidRDefault="00AB26D5" w:rsidP="00AB26D5">
      <w:pPr>
        <w:spacing w:after="335" w:line="435" w:lineRule="atLeast"/>
        <w:rPr>
          <w:rFonts w:ascii="Arial" w:eastAsia="Times New Roman" w:hAnsi="Arial" w:cs="Arial"/>
          <w:color w:val="222222"/>
          <w:spacing w:val="-3"/>
          <w:sz w:val="28"/>
          <w:szCs w:val="28"/>
        </w:rPr>
      </w:pPr>
      <w:r w:rsidRPr="00FC45EC">
        <w:rPr>
          <w:rFonts w:ascii="Arial" w:eastAsia="Times New Roman" w:hAnsi="Arial" w:cs="Arial"/>
          <w:b/>
          <w:bCs/>
          <w:color w:val="222222"/>
          <w:spacing w:val="-3"/>
          <w:sz w:val="28"/>
          <w:szCs w:val="28"/>
        </w:rPr>
        <w:t>Способ 4. Вывести на самостоятельное изучение темы с последующим контролем.</w:t>
      </w:r>
      <w:r w:rsidRPr="00FC45EC">
        <w:rPr>
          <w:rFonts w:ascii="Arial" w:eastAsia="Times New Roman" w:hAnsi="Arial" w:cs="Arial"/>
          <w:color w:val="222222"/>
          <w:spacing w:val="-3"/>
          <w:sz w:val="28"/>
          <w:szCs w:val="28"/>
        </w:rPr>
        <w:t> </w:t>
      </w:r>
    </w:p>
    <w:p w:rsidR="00AB26D5" w:rsidRPr="00FC45EC" w:rsidRDefault="00AB26D5" w:rsidP="003A0039">
      <w:pPr>
        <w:spacing w:after="335" w:line="435" w:lineRule="atLeast"/>
        <w:jc w:val="both"/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Этот метод можно применять с 8-го класса, когда у учеников сформирован навык самостоятельного изучения нового материала. При этом нужно проконтролировать, как ученики усвоили тему. Контроль можно провести в форме проверочной работы, зачета, реферата, подготовки презентации и т. д.</w:t>
      </w:r>
    </w:p>
    <w:p w:rsidR="00AB26D5" w:rsidRPr="00FC45EC" w:rsidRDefault="00AB26D5" w:rsidP="003A0039">
      <w:pPr>
        <w:spacing w:after="335" w:line="435" w:lineRule="atLeast"/>
        <w:jc w:val="both"/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Если же вы планируете увеличить количество часов, чтобы ликвидировать отставание, то вам придется корректировать не только рабочие программы, но и учебные планы. Информация в этих документах должна совпадать. </w:t>
      </w:r>
    </w:p>
    <w:p w:rsidR="00AB26D5" w:rsidRPr="00FC45EC" w:rsidRDefault="00AB26D5" w:rsidP="0017301A">
      <w:pPr>
        <w:shd w:val="clear" w:color="auto" w:fill="F5F6FA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8"/>
          <w:szCs w:val="28"/>
        </w:rPr>
        <w:lastRenderedPageBreak/>
        <w:t>ВНИМАНИЕ</w:t>
      </w:r>
      <w:r w:rsidR="0017301A" w:rsidRPr="00FC45EC"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8"/>
          <w:szCs w:val="28"/>
        </w:rPr>
        <w:t>!!!!</w:t>
      </w:r>
    </w:p>
    <w:p w:rsidR="00AB26D5" w:rsidRPr="00FC45EC" w:rsidRDefault="0017301A" w:rsidP="00AB26D5">
      <w:pPr>
        <w:shd w:val="clear" w:color="auto" w:fill="F5F6FA"/>
        <w:spacing w:before="134" w:after="134" w:line="469" w:lineRule="atLeast"/>
        <w:rPr>
          <w:rFonts w:ascii="Times New Roman" w:eastAsia="Times New Roman" w:hAnsi="Times New Roman" w:cs="Times New Roman"/>
          <w:b/>
          <w:bCs/>
          <w:color w:val="780C15"/>
          <w:spacing w:val="-3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b/>
          <w:bCs/>
          <w:color w:val="780C15"/>
          <w:spacing w:val="-3"/>
          <w:sz w:val="28"/>
          <w:szCs w:val="28"/>
        </w:rPr>
        <w:t>Н</w:t>
      </w:r>
      <w:r w:rsidR="00AB26D5" w:rsidRPr="00FC45EC">
        <w:rPr>
          <w:rFonts w:ascii="Times New Roman" w:eastAsia="Times New Roman" w:hAnsi="Times New Roman" w:cs="Times New Roman"/>
          <w:b/>
          <w:bCs/>
          <w:color w:val="780C15"/>
          <w:spacing w:val="-3"/>
          <w:sz w:val="28"/>
          <w:szCs w:val="28"/>
        </w:rPr>
        <w:t>е устраняйте отставание в программе за счет организации занятий на каникулах.</w:t>
      </w:r>
    </w:p>
    <w:p w:rsidR="00AB26D5" w:rsidRPr="00FC45EC" w:rsidRDefault="00AB26D5" w:rsidP="00AB26D5">
      <w:pPr>
        <w:shd w:val="clear" w:color="auto" w:fill="F5F6FA"/>
        <w:spacing w:before="134" w:line="469" w:lineRule="atLeast"/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Так вы рискуете нарушить права детей на отдых. За это школу могут оштрафовать на сумму до 100 тыс. руб. (</w:t>
      </w:r>
      <w:hyperlink r:id="rId8" w:anchor="/document/99/901807667/XA00M5S2M6/" w:history="1">
        <w:r w:rsidRPr="00FC45EC">
          <w:rPr>
            <w:rFonts w:ascii="Times New Roman" w:eastAsia="Times New Roman" w:hAnsi="Times New Roman" w:cs="Times New Roman"/>
            <w:color w:val="01745C"/>
            <w:spacing w:val="-3"/>
            <w:sz w:val="28"/>
            <w:szCs w:val="28"/>
            <w:u w:val="single"/>
          </w:rPr>
          <w:t>ч. 2 ст. 5.57 КоАП</w:t>
        </w:r>
      </w:hyperlink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). На каникулах можно проводить только мероприятия по плану внеурочной деятельности (</w:t>
      </w:r>
      <w:hyperlink r:id="rId9" w:anchor="/document/99/902256369/XA00M9M2NG/" w:history="1">
        <w:r w:rsidRPr="00FC45EC">
          <w:rPr>
            <w:rFonts w:ascii="Times New Roman" w:eastAsia="Times New Roman" w:hAnsi="Times New Roman" w:cs="Times New Roman"/>
            <w:color w:val="01745C"/>
            <w:spacing w:val="-3"/>
            <w:sz w:val="28"/>
            <w:szCs w:val="28"/>
            <w:u w:val="single"/>
          </w:rPr>
          <w:t>п. 10.5 СанПиН школы</w:t>
        </w:r>
      </w:hyperlink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, </w:t>
      </w:r>
      <w:hyperlink r:id="rId10" w:anchor="/document/99/902180656/XA00M7C2MK/" w:history="1">
        <w:r w:rsidRPr="00FC45EC">
          <w:rPr>
            <w:rFonts w:ascii="Times New Roman" w:eastAsia="Times New Roman" w:hAnsi="Times New Roman" w:cs="Times New Roman"/>
            <w:color w:val="01745C"/>
            <w:spacing w:val="-3"/>
            <w:sz w:val="28"/>
            <w:szCs w:val="28"/>
            <w:u w:val="single"/>
          </w:rPr>
          <w:t>п. 17 ФГОС НОО</w:t>
        </w:r>
      </w:hyperlink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, </w:t>
      </w:r>
      <w:hyperlink r:id="rId11" w:anchor="/document/99/902254916/XA00MB82NE/" w:history="1">
        <w:r w:rsidRPr="00FC45EC">
          <w:rPr>
            <w:rFonts w:ascii="Times New Roman" w:eastAsia="Times New Roman" w:hAnsi="Times New Roman" w:cs="Times New Roman"/>
            <w:color w:val="01745C"/>
            <w:spacing w:val="-3"/>
            <w:sz w:val="28"/>
            <w:szCs w:val="28"/>
            <w:u w:val="single"/>
          </w:rPr>
          <w:t>п. 16 ФГОС ООО</w:t>
        </w:r>
      </w:hyperlink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, </w:t>
      </w:r>
      <w:hyperlink r:id="rId12" w:anchor="/document/99/902350579/XA00MAM2NB/" w:history="1">
        <w:r w:rsidRPr="00FC45EC">
          <w:rPr>
            <w:rFonts w:ascii="Times New Roman" w:eastAsia="Times New Roman" w:hAnsi="Times New Roman" w:cs="Times New Roman"/>
            <w:color w:val="01745C"/>
            <w:spacing w:val="-3"/>
            <w:sz w:val="28"/>
            <w:szCs w:val="28"/>
            <w:u w:val="single"/>
          </w:rPr>
          <w:t>п. 16 ФГОС СОО</w:t>
        </w:r>
      </w:hyperlink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).</w:t>
      </w:r>
    </w:p>
    <w:p w:rsidR="00FC3C27" w:rsidRPr="00FC45EC" w:rsidRDefault="00AB26D5" w:rsidP="00FC3C27">
      <w:pPr>
        <w:shd w:val="clear" w:color="auto" w:fill="FFFFFF"/>
        <w:spacing w:line="469" w:lineRule="atLeast"/>
        <w:rPr>
          <w:rFonts w:ascii="Times New Roman" w:eastAsia="Times New Roman" w:hAnsi="Times New Roman" w:cs="Times New Roman"/>
          <w:i/>
          <w:color w:val="222222"/>
          <w:spacing w:val="-3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Проверьте, зафиксирован ли способ, который вы выбрали для преодоления отставания по предметам, в локальных актах школы. Например, в разделе положения о рабочей программе или в отдельном положении о мероприятиях по преодолению отставаний</w:t>
      </w:r>
      <w:r w:rsidR="00FC45EC" w:rsidRPr="00FC45EC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 при реализации рабочих программ.</w:t>
      </w:r>
    </w:p>
    <w:p w:rsidR="00FC45EC" w:rsidRPr="00FC45EC" w:rsidRDefault="00FC45EC" w:rsidP="00FC45EC">
      <w:pPr>
        <w:shd w:val="clear" w:color="auto" w:fill="FFFFFF"/>
        <w:spacing w:line="469" w:lineRule="atLeast"/>
        <w:jc w:val="center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</w:p>
    <w:p w:rsidR="00FC45EC" w:rsidRPr="00FC45EC" w:rsidRDefault="00FC45EC" w:rsidP="00FC45EC">
      <w:pPr>
        <w:shd w:val="clear" w:color="auto" w:fill="FFFFFF"/>
        <w:spacing w:line="469" w:lineRule="atLeast"/>
        <w:jc w:val="center"/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Как документально оформить</w:t>
      </w:r>
    </w:p>
    <w:p w:rsidR="00FC45EC" w:rsidRPr="00FC45EC" w:rsidRDefault="00FC45EC" w:rsidP="00FC45EC">
      <w:pPr>
        <w:spacing w:after="23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FC45EC">
        <w:rPr>
          <w:rFonts w:ascii="Times New Roman" w:eastAsia="Times New Roman" w:hAnsi="Times New Roman" w:cs="Times New Roman"/>
          <w:b/>
          <w:i/>
          <w:sz w:val="28"/>
          <w:szCs w:val="28"/>
        </w:rPr>
        <w:t>Два приказа, чтобы сократить отставание прохождения учебного материала из-за длинных каникул и перехода на дистанционное обучение</w:t>
      </w:r>
      <w:r w:rsidRPr="00FC45E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FC45EC" w:rsidRPr="00FC45EC" w:rsidRDefault="00FC45EC" w:rsidP="00FC45EC">
      <w:pPr>
        <w:spacing w:after="283" w:line="275" w:lineRule="auto"/>
        <w:ind w:left="-5" w:right="-13" w:hanging="10"/>
        <w:jc w:val="both"/>
        <w:rPr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     Из-за пандемии </w:t>
      </w:r>
      <w:proofErr w:type="spellStart"/>
      <w:r w:rsidRPr="00FC45EC">
        <w:rPr>
          <w:rFonts w:ascii="Times New Roman" w:eastAsia="Times New Roman" w:hAnsi="Times New Roman" w:cs="Times New Roman"/>
          <w:sz w:val="28"/>
          <w:szCs w:val="28"/>
        </w:rPr>
        <w:t>коронавируса</w:t>
      </w:r>
      <w:proofErr w:type="spellEnd"/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 регионы в апреле перешли на дистанционное обучение. </w:t>
      </w:r>
      <w:proofErr w:type="spellStart"/>
      <w:r w:rsidRPr="00FC45EC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 порекомендовало школам скорректировать рабочие программы и учебные планы в части форм обучения. Чтобы закрепить изменения и успеть пройти программу полностью, в статье смотрите готовые приказы. </w:t>
      </w:r>
    </w:p>
    <w:p w:rsidR="00FC45EC" w:rsidRPr="00FC45EC" w:rsidRDefault="00FC45EC" w:rsidP="00FC45EC">
      <w:pPr>
        <w:spacing w:after="419" w:line="275" w:lineRule="auto"/>
        <w:ind w:left="-5" w:right="-13" w:hanging="10"/>
        <w:jc w:val="both"/>
        <w:rPr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Чтобы закрепить дистанционную форму обучения и обеспечить прохождение образовательных программ по предметам, нужно изменить ООП </w:t>
      </w:r>
      <w:r w:rsidRPr="00FC45EC">
        <w:rPr>
          <w:rFonts w:ascii="Times New Roman" w:eastAsia="Times New Roman" w:hAnsi="Times New Roman" w:cs="Times New Roman"/>
          <w:b/>
          <w:sz w:val="28"/>
          <w:szCs w:val="28"/>
        </w:rPr>
        <w:t>(основная образовательная программа</w:t>
      </w:r>
      <w:r w:rsidRPr="00FC45E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C45EC">
        <w:rPr>
          <w:sz w:val="28"/>
          <w:szCs w:val="28"/>
        </w:rPr>
        <w:t xml:space="preserve"> (Методические рекомендации от 20.03.2020 № б/н). </w:t>
      </w: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Для этого потребуется утвердить изменения приказом директора школы.  </w:t>
      </w:r>
    </w:p>
    <w:p w:rsidR="00FC45EC" w:rsidRPr="00FC45EC" w:rsidRDefault="00FC45EC" w:rsidP="00FC45EC">
      <w:pPr>
        <w:spacing w:after="307"/>
        <w:ind w:left="-5" w:hanging="10"/>
        <w:rPr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Приказ о преодолении отставания по учебным предметам </w:t>
      </w:r>
    </w:p>
    <w:p w:rsidR="00FC45EC" w:rsidRPr="00FC45EC" w:rsidRDefault="00FC45EC" w:rsidP="00FC45EC">
      <w:pPr>
        <w:spacing w:after="283" w:line="275" w:lineRule="auto"/>
        <w:ind w:left="-5" w:right="-13" w:hanging="10"/>
        <w:jc w:val="both"/>
        <w:rPr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Если в вашем регионе ввели свободное посещение, дистанционное обучение или карантин, вам нужно будет решить вопрос с отставанием. Чтобы обеспечить прохождение образовательных программ по предметам, рекомендуйте педагогам выбрать способ преодоления отставания. Попросите </w:t>
      </w:r>
      <w:r w:rsidRPr="00FC45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учителей внести информацию об отставании в прохождении материала в </w:t>
      </w:r>
      <w:r w:rsidRPr="00FC45EC">
        <w:rPr>
          <w:sz w:val="28"/>
          <w:szCs w:val="28"/>
        </w:rPr>
        <w:t xml:space="preserve">лист корректировки рабочей программы. </w:t>
      </w: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Проанализируйте листы и составьте аналитическую справку по итогам контроля выполнения рабочих программ.  </w:t>
      </w:r>
    </w:p>
    <w:p w:rsidR="00FC45EC" w:rsidRPr="00FC45EC" w:rsidRDefault="00FC45EC" w:rsidP="00FC45EC">
      <w:pPr>
        <w:spacing w:after="418" w:line="275" w:lineRule="auto"/>
        <w:ind w:left="-5" w:right="-13" w:hanging="10"/>
        <w:jc w:val="both"/>
        <w:rPr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На основе аналитической справки разработайте проект приказа о преодолении отставания по программам. В нем зафиксируйте меры, с помощью которых планируете ликвидировать отставание, и назначьте ответственных. Смотрите образец приказа ниже в статье.  </w:t>
      </w:r>
    </w:p>
    <w:p w:rsidR="00FC45EC" w:rsidRPr="00FC45EC" w:rsidRDefault="00FC45EC" w:rsidP="00FC45EC">
      <w:pPr>
        <w:spacing w:after="307"/>
        <w:ind w:left="-5" w:hanging="1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C45EC" w:rsidRPr="00FC45EC" w:rsidRDefault="00FC45EC" w:rsidP="00FC45EC">
      <w:pPr>
        <w:spacing w:after="307"/>
        <w:ind w:left="-5" w:hanging="10"/>
        <w:rPr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Приказ о внесении изменений в ООП </w:t>
      </w:r>
    </w:p>
    <w:p w:rsidR="00FC45EC" w:rsidRPr="00FC45EC" w:rsidRDefault="00FC45EC" w:rsidP="00FC45EC">
      <w:pPr>
        <w:spacing w:after="283" w:line="275" w:lineRule="auto"/>
        <w:ind w:left="-5" w:right="-13" w:hanging="10"/>
        <w:jc w:val="both"/>
        <w:rPr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Чтобы ликвидировать отставание, педагоги должны внести изменения в рабочие программы по предметам. Если изменится количество часов, которое вы отводите на изучение предмета, скорректировать также надо и учебные планы. А если директор школы принял решение продлить IV четверть на каникулярное время, то придется изменить и календарные учебные графики.  </w:t>
      </w:r>
    </w:p>
    <w:p w:rsidR="00FC45EC" w:rsidRPr="00FC45EC" w:rsidRDefault="00FC45EC" w:rsidP="00FC45EC">
      <w:pPr>
        <w:spacing w:after="283" w:line="275" w:lineRule="auto"/>
        <w:ind w:left="-5" w:right="-13" w:hanging="10"/>
        <w:jc w:val="both"/>
        <w:rPr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Все эти документы – составные части ООП. Если в течение учебного года вы вносите изменения в ООП, их нужно зафиксировать приказом директора. Создайте рабочую группу по внесению изменений в ООП и согласуйте изменения на педагогическом совете. Подготовьте приказ о внесении изменений в ООП. В этом приказе укажите, какие части ООП будете менять – только рабочие программы или все три документа. В приказе опишите новшества. Если они объемные, то оформите их приложением к приказу об изменениях. Разместите приказ на школьном сайте.  </w:t>
      </w:r>
    </w:p>
    <w:p w:rsidR="00FC45EC" w:rsidRPr="00FC45EC" w:rsidRDefault="00FC45EC" w:rsidP="00FC45EC">
      <w:pPr>
        <w:spacing w:after="230" w:line="275" w:lineRule="auto"/>
        <w:ind w:left="-5" w:right="-13" w:hanging="10"/>
        <w:jc w:val="both"/>
        <w:rPr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Не называйте документ приказом о внесении изменений в рабочие программы. Рабочие программы учебных предметов – это часть ООП. Поэтому изменения, которые вы вносите в рабочие программы, нужно закрепить в ООП и утвердить приказом «О внесении изменений в ООП».  </w:t>
      </w:r>
    </w:p>
    <w:p w:rsidR="00FC45EC" w:rsidRPr="00FC45EC" w:rsidRDefault="00FC45EC" w:rsidP="00FC45EC">
      <w:pPr>
        <w:spacing w:after="30"/>
        <w:rPr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45EC" w:rsidRPr="00FC45EC" w:rsidRDefault="00FC45EC" w:rsidP="00FC45EC">
      <w:pPr>
        <w:spacing w:after="94"/>
        <w:rPr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45EC" w:rsidRPr="00FC45EC" w:rsidRDefault="00FC45EC" w:rsidP="00FC45EC">
      <w:pPr>
        <w:spacing w:after="211" w:line="283" w:lineRule="auto"/>
        <w:ind w:left="-5" w:right="-14" w:hanging="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</w:p>
    <w:p w:rsidR="00FC45EC" w:rsidRPr="00FC45EC" w:rsidRDefault="00FC45EC" w:rsidP="00FC45EC">
      <w:pPr>
        <w:spacing w:after="211" w:line="283" w:lineRule="auto"/>
        <w:ind w:left="-5" w:right="-14" w:hanging="1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C45EC" w:rsidRPr="00FC45EC" w:rsidRDefault="00FC45EC" w:rsidP="00FC45EC">
      <w:pPr>
        <w:spacing w:after="211" w:line="283" w:lineRule="auto"/>
        <w:ind w:left="-5" w:right="-14" w:hanging="1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C45EC" w:rsidRPr="00FC45EC" w:rsidRDefault="00FC45EC" w:rsidP="00FC45EC">
      <w:pPr>
        <w:spacing w:after="211" w:line="283" w:lineRule="auto"/>
        <w:ind w:left="-5" w:right="-14" w:hanging="1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C45EC" w:rsidRPr="00FC45EC" w:rsidRDefault="00FC45EC" w:rsidP="00FC45EC">
      <w:pPr>
        <w:spacing w:after="211" w:line="283" w:lineRule="auto"/>
        <w:ind w:left="-5" w:right="-14" w:hanging="1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C45EC" w:rsidRPr="00FC45EC" w:rsidRDefault="00FC45EC" w:rsidP="00FC45EC">
      <w:pPr>
        <w:spacing w:after="211" w:line="283" w:lineRule="auto"/>
        <w:ind w:left="-5" w:right="-14" w:hanging="1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C45EC" w:rsidRPr="00FC45EC" w:rsidRDefault="00FC45EC" w:rsidP="00FC45EC">
      <w:pPr>
        <w:spacing w:after="211" w:line="283" w:lineRule="auto"/>
        <w:ind w:left="-5" w:right="-14" w:hanging="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</w:t>
      </w:r>
    </w:p>
    <w:p w:rsidR="00FC45EC" w:rsidRPr="00FC45EC" w:rsidRDefault="00FC45EC" w:rsidP="00FC45EC">
      <w:pPr>
        <w:spacing w:after="211" w:line="283" w:lineRule="auto"/>
        <w:ind w:left="-5" w:right="-14" w:hanging="1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C45EC" w:rsidRPr="00FC45EC" w:rsidRDefault="00FC45EC" w:rsidP="00FC45EC">
      <w:pPr>
        <w:spacing w:after="211" w:line="283" w:lineRule="auto"/>
        <w:ind w:left="-5" w:right="-14" w:hanging="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</w:t>
      </w:r>
      <w:r w:rsidRPr="00FC45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Образцы приказов о преодолении отставания по учебным      </w:t>
      </w:r>
    </w:p>
    <w:p w:rsidR="00FC45EC" w:rsidRPr="00FC45EC" w:rsidRDefault="00FC45EC" w:rsidP="00FC45EC">
      <w:pPr>
        <w:spacing w:after="211" w:line="283" w:lineRule="auto"/>
        <w:ind w:left="-5" w:right="-14" w:hanging="10"/>
        <w:rPr>
          <w:i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предметам и о внесении изменений в ООП.  </w:t>
      </w:r>
    </w:p>
    <w:p w:rsidR="00FC45EC" w:rsidRPr="00FC45EC" w:rsidRDefault="00FC45EC" w:rsidP="00FC45EC">
      <w:pPr>
        <w:spacing w:after="11" w:line="248" w:lineRule="auto"/>
        <w:ind w:left="168" w:hanging="10"/>
        <w:jc w:val="both"/>
        <w:rPr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45EC">
        <w:rPr>
          <w:rFonts w:ascii="Georgia" w:eastAsia="Georgia" w:hAnsi="Georgia" w:cs="Georgia"/>
          <w:color w:val="0084A9"/>
          <w:sz w:val="28"/>
          <w:szCs w:val="28"/>
        </w:rPr>
        <w:t xml:space="preserve">  </w:t>
      </w:r>
      <w:r w:rsidRPr="00FC45EC">
        <w:rPr>
          <w:sz w:val="28"/>
          <w:szCs w:val="28"/>
        </w:rPr>
        <w:t xml:space="preserve">Муниципальное бюджетное общеобразовательное учреждение  </w:t>
      </w:r>
    </w:p>
    <w:p w:rsidR="00FC45EC" w:rsidRPr="00FC45EC" w:rsidRDefault="00FC45EC" w:rsidP="00FC45EC">
      <w:pPr>
        <w:rPr>
          <w:sz w:val="28"/>
          <w:szCs w:val="28"/>
        </w:rPr>
      </w:pPr>
      <w:r w:rsidRPr="00FC45EC">
        <w:rPr>
          <w:sz w:val="28"/>
          <w:szCs w:val="28"/>
        </w:rPr>
        <w:t xml:space="preserve">                       («_____________________________________») </w:t>
      </w:r>
    </w:p>
    <w:p w:rsidR="00FC45EC" w:rsidRPr="00FC45EC" w:rsidRDefault="00FC45EC" w:rsidP="00FC45EC">
      <w:pPr>
        <w:spacing w:after="256"/>
        <w:ind w:left="10" w:right="6" w:hanging="10"/>
        <w:jc w:val="center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ПРИКАЗ </w:t>
      </w:r>
      <w:r w:rsidRPr="00FC45EC">
        <w:rPr>
          <w:sz w:val="28"/>
          <w:szCs w:val="28"/>
        </w:rPr>
        <w:t>№</w:t>
      </w:r>
    </w:p>
    <w:p w:rsidR="00FC45EC" w:rsidRPr="00FC45EC" w:rsidRDefault="00FC45EC" w:rsidP="00FC45EC">
      <w:pPr>
        <w:spacing w:after="257"/>
        <w:ind w:left="-5" w:hanging="10"/>
        <w:rPr>
          <w:sz w:val="28"/>
          <w:szCs w:val="28"/>
        </w:rPr>
      </w:pPr>
      <w:r w:rsidRPr="00FC45EC">
        <w:rPr>
          <w:rFonts w:ascii="Georgia" w:eastAsia="Georgia" w:hAnsi="Georgia" w:cs="Georgia"/>
          <w:b/>
          <w:sz w:val="28"/>
          <w:szCs w:val="28"/>
        </w:rPr>
        <w:t>О преодолении отставания по учебным предметам</w:t>
      </w:r>
      <w:r w:rsidRPr="00FC45EC">
        <w:rPr>
          <w:rFonts w:ascii="Georgia" w:eastAsia="Georgia" w:hAnsi="Georgia" w:cs="Georgia"/>
          <w:sz w:val="28"/>
          <w:szCs w:val="28"/>
        </w:rPr>
        <w:t xml:space="preserve"> </w:t>
      </w:r>
    </w:p>
    <w:p w:rsidR="00FC45EC" w:rsidRPr="00FC45EC" w:rsidRDefault="00FC45EC" w:rsidP="00FC45EC">
      <w:pPr>
        <w:spacing w:after="270" w:line="248" w:lineRule="auto"/>
        <w:ind w:left="-5" w:hanging="1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от</w:t>
      </w:r>
      <w:r w:rsidRPr="00FC45EC">
        <w:rPr>
          <w:sz w:val="28"/>
          <w:szCs w:val="28"/>
        </w:rPr>
        <w:t xml:space="preserve"> _______________, в связи с введением ограничительных мер для недопущения распространения </w:t>
      </w:r>
      <w:proofErr w:type="spellStart"/>
      <w:r w:rsidRPr="00FC45EC">
        <w:rPr>
          <w:sz w:val="28"/>
          <w:szCs w:val="28"/>
        </w:rPr>
        <w:t>коронавирусной</w:t>
      </w:r>
      <w:proofErr w:type="spellEnd"/>
      <w:r w:rsidRPr="00FC45EC">
        <w:rPr>
          <w:sz w:val="28"/>
          <w:szCs w:val="28"/>
        </w:rPr>
        <w:t xml:space="preserve"> инфекции </w:t>
      </w:r>
    </w:p>
    <w:p w:rsidR="00FC45EC" w:rsidRPr="00FC45EC" w:rsidRDefault="00FC45EC" w:rsidP="00FC45EC">
      <w:pPr>
        <w:spacing w:after="270" w:line="248" w:lineRule="auto"/>
        <w:ind w:left="-5" w:hanging="1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ПРИКАЗЫВАЮ: </w:t>
      </w:r>
    </w:p>
    <w:p w:rsidR="00FC45EC" w:rsidRPr="00FC45EC" w:rsidRDefault="00FC45EC" w:rsidP="00FC45EC">
      <w:pPr>
        <w:numPr>
          <w:ilvl w:val="0"/>
          <w:numId w:val="4"/>
        </w:numPr>
        <w:spacing w:after="270" w:line="248" w:lineRule="auto"/>
        <w:ind w:hanging="1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Педагогам-предметникам </w:t>
      </w:r>
      <w:r w:rsidRPr="00FC45EC">
        <w:rPr>
          <w:rFonts w:ascii="Georgia" w:eastAsia="Georgia" w:hAnsi="Georgia" w:cs="Georgia"/>
          <w:sz w:val="28"/>
          <w:szCs w:val="28"/>
        </w:rPr>
        <w:tab/>
        <w:t xml:space="preserve">внести </w:t>
      </w:r>
      <w:r w:rsidRPr="00FC45EC">
        <w:rPr>
          <w:rFonts w:ascii="Georgia" w:eastAsia="Georgia" w:hAnsi="Georgia" w:cs="Georgia"/>
          <w:sz w:val="28"/>
          <w:szCs w:val="28"/>
        </w:rPr>
        <w:tab/>
        <w:t xml:space="preserve">следующие </w:t>
      </w:r>
      <w:r w:rsidRPr="00FC45EC">
        <w:rPr>
          <w:rFonts w:ascii="Georgia" w:eastAsia="Georgia" w:hAnsi="Georgia" w:cs="Georgia"/>
          <w:sz w:val="28"/>
          <w:szCs w:val="28"/>
        </w:rPr>
        <w:tab/>
        <w:t xml:space="preserve">изменения </w:t>
      </w:r>
      <w:r w:rsidRPr="00FC45EC">
        <w:rPr>
          <w:rFonts w:ascii="Georgia" w:eastAsia="Georgia" w:hAnsi="Georgia" w:cs="Georgia"/>
          <w:sz w:val="28"/>
          <w:szCs w:val="28"/>
        </w:rPr>
        <w:tab/>
        <w:t xml:space="preserve">в рабочие программы: </w:t>
      </w:r>
    </w:p>
    <w:p w:rsidR="00FC45EC" w:rsidRPr="00FC45EC" w:rsidRDefault="00FC45EC" w:rsidP="00FC45EC">
      <w:pPr>
        <w:rPr>
          <w:sz w:val="28"/>
          <w:szCs w:val="28"/>
        </w:rPr>
      </w:pPr>
      <w:r w:rsidRPr="00FC45EC">
        <w:rPr>
          <w:sz w:val="28"/>
          <w:szCs w:val="28"/>
        </w:rPr>
        <w:t xml:space="preserve">Учителю русского языка _________________, в рабочей программе по русскому языку: раздел «Имя прилагательное», способ преодоления отставания – укрупнение дидактических единиц. </w:t>
      </w:r>
    </w:p>
    <w:p w:rsidR="00FC45EC" w:rsidRPr="00FC45EC" w:rsidRDefault="00FC45EC" w:rsidP="00FC45EC">
      <w:pPr>
        <w:rPr>
          <w:sz w:val="28"/>
          <w:szCs w:val="28"/>
        </w:rPr>
      </w:pPr>
      <w:r w:rsidRPr="00FC45EC">
        <w:rPr>
          <w:sz w:val="28"/>
          <w:szCs w:val="28"/>
        </w:rPr>
        <w:t>Учителю английского языка ________________, в рабочей программе по английскому языку, раздел «</w:t>
      </w:r>
      <w:proofErr w:type="spellStart"/>
      <w:r w:rsidRPr="00FC45EC">
        <w:rPr>
          <w:sz w:val="28"/>
          <w:szCs w:val="28"/>
        </w:rPr>
        <w:t>PresentPerfеct</w:t>
      </w:r>
      <w:proofErr w:type="spellEnd"/>
      <w:r w:rsidRPr="00FC45EC">
        <w:rPr>
          <w:sz w:val="28"/>
          <w:szCs w:val="28"/>
        </w:rPr>
        <w:t xml:space="preserve">», способ преодоления отставания – сокращение количества часов на проверочные работы. </w:t>
      </w:r>
    </w:p>
    <w:p w:rsidR="00FC45EC" w:rsidRPr="00FC45EC" w:rsidRDefault="00FC45EC" w:rsidP="00FC45EC">
      <w:pPr>
        <w:rPr>
          <w:sz w:val="28"/>
          <w:szCs w:val="28"/>
        </w:rPr>
      </w:pPr>
      <w:r w:rsidRPr="00FC45EC">
        <w:rPr>
          <w:sz w:val="28"/>
          <w:szCs w:val="28"/>
        </w:rPr>
        <w:t xml:space="preserve">Учителю русского языка и литературы _________________, в рабочей программе по литературе, раздел «„Война и мир“ Л.Н. Толстого», способ преодоления отставания – самостоятельное изучение биографии писателя. </w:t>
      </w:r>
    </w:p>
    <w:p w:rsidR="00FC45EC" w:rsidRPr="00FC45EC" w:rsidRDefault="00FC45EC" w:rsidP="00FC45EC">
      <w:pPr>
        <w:numPr>
          <w:ilvl w:val="0"/>
          <w:numId w:val="4"/>
        </w:numPr>
        <w:spacing w:after="270" w:line="248" w:lineRule="auto"/>
        <w:ind w:hanging="1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lastRenderedPageBreak/>
        <w:t xml:space="preserve">Создать рабочую группу по внесению изменений в ООП в части корректировки содержания рабочих программ. </w:t>
      </w:r>
    </w:p>
    <w:p w:rsidR="00FC45EC" w:rsidRPr="00FC45EC" w:rsidRDefault="00FC45EC" w:rsidP="00FC45EC">
      <w:pPr>
        <w:numPr>
          <w:ilvl w:val="0"/>
          <w:numId w:val="4"/>
        </w:numPr>
        <w:spacing w:after="270" w:line="248" w:lineRule="auto"/>
        <w:ind w:hanging="1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Контроль за исполнением приказа возложить на заместителя директора по учебно-воспитательной работе </w:t>
      </w:r>
      <w:r w:rsidRPr="00FC45EC">
        <w:rPr>
          <w:rFonts w:ascii="Georgia" w:eastAsia="Georgia" w:hAnsi="Georgia" w:cs="Georgia"/>
          <w:color w:val="0084A9"/>
          <w:sz w:val="28"/>
          <w:szCs w:val="28"/>
        </w:rPr>
        <w:t>__________________</w:t>
      </w:r>
      <w:r w:rsidRPr="00FC45EC">
        <w:rPr>
          <w:rFonts w:ascii="Georgia" w:eastAsia="Georgia" w:hAnsi="Georgia" w:cs="Georgia"/>
          <w:sz w:val="28"/>
          <w:szCs w:val="28"/>
        </w:rPr>
        <w:t xml:space="preserve"> </w:t>
      </w:r>
    </w:p>
    <w:p w:rsidR="00FC45EC" w:rsidRPr="00FC45EC" w:rsidRDefault="00FC45EC" w:rsidP="00FC45EC">
      <w:pPr>
        <w:spacing w:after="269" w:line="248" w:lineRule="auto"/>
        <w:ind w:left="-5" w:hanging="10"/>
        <w:jc w:val="both"/>
        <w:rPr>
          <w:sz w:val="28"/>
          <w:szCs w:val="28"/>
        </w:rPr>
      </w:pPr>
      <w:r w:rsidRPr="00FC45EC">
        <w:rPr>
          <w:sz w:val="28"/>
          <w:szCs w:val="28"/>
        </w:rPr>
        <w:t xml:space="preserve">                          Директор</w:t>
      </w:r>
      <w:r w:rsidRPr="00FC45EC">
        <w:rPr>
          <w:rFonts w:ascii="Georgia" w:eastAsia="Georgia" w:hAnsi="Georgia" w:cs="Georgia"/>
          <w:sz w:val="28"/>
          <w:szCs w:val="28"/>
        </w:rPr>
        <w:t xml:space="preserve"> </w:t>
      </w:r>
      <w:r w:rsidRPr="00FC45EC">
        <w:rPr>
          <w:sz w:val="28"/>
          <w:szCs w:val="28"/>
        </w:rPr>
        <w:t xml:space="preserve">  _________________________________________                                                                                  </w:t>
      </w:r>
    </w:p>
    <w:p w:rsidR="00FC45EC" w:rsidRPr="00FC45EC" w:rsidRDefault="00FC45EC" w:rsidP="00FC45EC">
      <w:pPr>
        <w:spacing w:after="295" w:line="248" w:lineRule="auto"/>
        <w:ind w:left="-5" w:hanging="1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С приказом ознакомлен(ы): </w:t>
      </w:r>
    </w:p>
    <w:p w:rsidR="00FC45EC" w:rsidRPr="00FC45EC" w:rsidRDefault="00FC45EC" w:rsidP="00FC45EC">
      <w:pPr>
        <w:spacing w:after="305"/>
        <w:rPr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45EC" w:rsidRPr="00FC45EC" w:rsidRDefault="00FC45EC" w:rsidP="00FC45EC">
      <w:pPr>
        <w:spacing w:after="305"/>
        <w:rPr>
          <w:sz w:val="28"/>
          <w:szCs w:val="28"/>
        </w:rPr>
      </w:pPr>
      <w:r w:rsidRPr="00FC45EC">
        <w:rPr>
          <w:sz w:val="28"/>
          <w:szCs w:val="28"/>
        </w:rPr>
        <w:t xml:space="preserve">          Муниципальное бюджетное общеобразовательное учреждение  </w:t>
      </w:r>
    </w:p>
    <w:p w:rsidR="00FC45EC" w:rsidRPr="00FC45EC" w:rsidRDefault="00FC45EC" w:rsidP="00FC45EC">
      <w:pPr>
        <w:rPr>
          <w:sz w:val="28"/>
          <w:szCs w:val="28"/>
        </w:rPr>
      </w:pPr>
      <w:r w:rsidRPr="00FC45EC">
        <w:rPr>
          <w:sz w:val="28"/>
          <w:szCs w:val="28"/>
        </w:rPr>
        <w:t xml:space="preserve">                           (________________________________________) </w:t>
      </w:r>
    </w:p>
    <w:p w:rsidR="00FC45EC" w:rsidRPr="00FC45EC" w:rsidRDefault="00FC45EC" w:rsidP="00FC45EC">
      <w:pPr>
        <w:spacing w:after="256"/>
        <w:ind w:left="10" w:right="6" w:hanging="10"/>
        <w:jc w:val="center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>ПРИКАЗ №</w:t>
      </w:r>
    </w:p>
    <w:p w:rsidR="00FC45EC" w:rsidRPr="00FC45EC" w:rsidRDefault="00FC45EC" w:rsidP="00FC45EC">
      <w:pPr>
        <w:spacing w:after="257"/>
        <w:ind w:left="-5" w:hanging="10"/>
        <w:rPr>
          <w:sz w:val="28"/>
          <w:szCs w:val="28"/>
        </w:rPr>
      </w:pPr>
      <w:r w:rsidRPr="00FC45EC">
        <w:rPr>
          <w:rFonts w:ascii="Georgia" w:eastAsia="Georgia" w:hAnsi="Georgia" w:cs="Georgia"/>
          <w:b/>
          <w:sz w:val="28"/>
          <w:szCs w:val="28"/>
        </w:rPr>
        <w:t>О внесении изменений в основные образовательные программы</w:t>
      </w:r>
      <w:r w:rsidRPr="00FC45EC">
        <w:rPr>
          <w:rFonts w:ascii="Georgia" w:eastAsia="Georgia" w:hAnsi="Georgia" w:cs="Georgia"/>
          <w:sz w:val="28"/>
          <w:szCs w:val="28"/>
        </w:rPr>
        <w:t xml:space="preserve"> </w:t>
      </w:r>
    </w:p>
    <w:p w:rsidR="00FC45EC" w:rsidRPr="00FC45EC" w:rsidRDefault="00FC45EC" w:rsidP="00FC45EC">
      <w:pPr>
        <w:spacing w:after="270" w:line="248" w:lineRule="auto"/>
        <w:ind w:left="-5" w:hanging="1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В целях исполнения требований статьи 58 Федерального закона от 29.12.2012 № 273-ФЗ «Об образовании в Российской Федерации»; 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 w:rsidRPr="00FC45EC">
        <w:rPr>
          <w:rFonts w:ascii="Georgia" w:eastAsia="Georgia" w:hAnsi="Georgia" w:cs="Georgia"/>
          <w:sz w:val="28"/>
          <w:szCs w:val="28"/>
        </w:rPr>
        <w:t>Минобрнауки</w:t>
      </w:r>
      <w:proofErr w:type="spellEnd"/>
      <w:r w:rsidRPr="00FC45EC">
        <w:rPr>
          <w:rFonts w:ascii="Georgia" w:eastAsia="Georgia" w:hAnsi="Georgia" w:cs="Georgia"/>
          <w:sz w:val="28"/>
          <w:szCs w:val="28"/>
        </w:rPr>
        <w:t xml:space="preserve"> России от 06.10.2009 № 373; федерального государственного образовательного стандарта основного общего образования, утвержденного приказом </w:t>
      </w:r>
      <w:proofErr w:type="spellStart"/>
      <w:r w:rsidRPr="00FC45EC">
        <w:rPr>
          <w:rFonts w:ascii="Georgia" w:eastAsia="Georgia" w:hAnsi="Georgia" w:cs="Georgia"/>
          <w:sz w:val="28"/>
          <w:szCs w:val="28"/>
        </w:rPr>
        <w:t>Минобрнауки</w:t>
      </w:r>
      <w:proofErr w:type="spellEnd"/>
      <w:r w:rsidRPr="00FC45EC">
        <w:rPr>
          <w:rFonts w:ascii="Georgia" w:eastAsia="Georgia" w:hAnsi="Georgia" w:cs="Georgia"/>
          <w:sz w:val="28"/>
          <w:szCs w:val="28"/>
        </w:rPr>
        <w:t xml:space="preserve"> России от 17.12.2010 № 1897;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FC45EC">
        <w:rPr>
          <w:rFonts w:ascii="Georgia" w:eastAsia="Georgia" w:hAnsi="Georgia" w:cs="Georgia"/>
          <w:sz w:val="28"/>
          <w:szCs w:val="28"/>
        </w:rPr>
        <w:t>Минобрнауки</w:t>
      </w:r>
      <w:proofErr w:type="spellEnd"/>
      <w:r w:rsidRPr="00FC45EC">
        <w:rPr>
          <w:rFonts w:ascii="Georgia" w:eastAsia="Georgia" w:hAnsi="Georgia" w:cs="Georgia"/>
          <w:sz w:val="28"/>
          <w:szCs w:val="28"/>
        </w:rPr>
        <w:t xml:space="preserve"> России от 17.05.2012 № 413 и в соответствии с решением педагогического совета </w:t>
      </w:r>
      <w:r w:rsidRPr="00FC45EC">
        <w:rPr>
          <w:sz w:val="28"/>
          <w:szCs w:val="28"/>
        </w:rPr>
        <w:t>МБОУ «__________________» от ____________________протокол № __</w:t>
      </w:r>
      <w:r w:rsidRPr="00FC45EC">
        <w:rPr>
          <w:rFonts w:ascii="Georgia" w:eastAsia="Georgia" w:hAnsi="Georgia" w:cs="Georgia"/>
          <w:sz w:val="28"/>
          <w:szCs w:val="28"/>
        </w:rPr>
        <w:t xml:space="preserve"> </w:t>
      </w:r>
    </w:p>
    <w:p w:rsidR="00FC45EC" w:rsidRPr="00FC45EC" w:rsidRDefault="00FC45EC" w:rsidP="00FC45EC">
      <w:pPr>
        <w:spacing w:after="270" w:line="248" w:lineRule="auto"/>
        <w:ind w:left="-5" w:hanging="1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ПРИКАЗЫВАЮ: </w:t>
      </w:r>
    </w:p>
    <w:p w:rsidR="00FC45EC" w:rsidRPr="00FC45EC" w:rsidRDefault="00FC45EC" w:rsidP="00FC45EC">
      <w:pPr>
        <w:numPr>
          <w:ilvl w:val="0"/>
          <w:numId w:val="5"/>
        </w:numPr>
        <w:spacing w:after="270" w:line="248" w:lineRule="auto"/>
        <w:ind w:hanging="257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Внести изменения в основные образовательные программы (далее – ООП) начального общего, основного общего и среднего общего образования: </w:t>
      </w:r>
    </w:p>
    <w:p w:rsidR="00FC45EC" w:rsidRPr="00FC45EC" w:rsidRDefault="00FC45EC" w:rsidP="00FC45EC">
      <w:pPr>
        <w:numPr>
          <w:ilvl w:val="1"/>
          <w:numId w:val="5"/>
        </w:numPr>
        <w:spacing w:after="1" w:line="238" w:lineRule="auto"/>
        <w:ind w:hanging="36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в рабочие программы учебных предметов, курсов, модулей части, формируемой участниками образовательных отношений на 2019/20 учебный год с учетом мнения участников образовательных отношений (приложение 1); </w:t>
      </w:r>
    </w:p>
    <w:p w:rsidR="00FC45EC" w:rsidRPr="00FC45EC" w:rsidRDefault="00FC45EC" w:rsidP="00FC45EC">
      <w:pPr>
        <w:numPr>
          <w:ilvl w:val="1"/>
          <w:numId w:val="5"/>
        </w:numPr>
        <w:spacing w:after="1" w:line="238" w:lineRule="auto"/>
        <w:ind w:hanging="36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lastRenderedPageBreak/>
        <w:t xml:space="preserve">в календарно-тематическое планирование на 2019/20 учебный год рабочих программ по учебным предметам, курсам, модулям обязательной части учебного плана (приложение 2); </w:t>
      </w:r>
    </w:p>
    <w:p w:rsidR="00FC45EC" w:rsidRPr="00FC45EC" w:rsidRDefault="00FC45EC" w:rsidP="00FC45EC">
      <w:pPr>
        <w:numPr>
          <w:ilvl w:val="1"/>
          <w:numId w:val="5"/>
        </w:numPr>
        <w:spacing w:after="0" w:line="248" w:lineRule="auto"/>
        <w:ind w:hanging="36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в учебный план начального, основного и среднего общего образования на 2019/20 учебный год (приложение 3); </w:t>
      </w:r>
    </w:p>
    <w:p w:rsidR="00FC45EC" w:rsidRPr="00FC45EC" w:rsidRDefault="00FC45EC" w:rsidP="00FC45EC">
      <w:pPr>
        <w:numPr>
          <w:ilvl w:val="1"/>
          <w:numId w:val="5"/>
        </w:numPr>
        <w:spacing w:after="11" w:line="248" w:lineRule="auto"/>
        <w:ind w:hanging="36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в календарный учебный график на 2019/20 учебный год </w:t>
      </w:r>
    </w:p>
    <w:p w:rsidR="00FC45EC" w:rsidRPr="00FC45EC" w:rsidRDefault="00FC45EC" w:rsidP="00FC45EC">
      <w:pPr>
        <w:spacing w:after="11" w:line="248" w:lineRule="auto"/>
        <w:ind w:left="730" w:hanging="1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(приложение 4); </w:t>
      </w:r>
    </w:p>
    <w:p w:rsidR="00FC45EC" w:rsidRPr="00FC45EC" w:rsidRDefault="00FC45EC" w:rsidP="00FC45EC">
      <w:pPr>
        <w:numPr>
          <w:ilvl w:val="1"/>
          <w:numId w:val="5"/>
        </w:numPr>
        <w:spacing w:after="270" w:line="248" w:lineRule="auto"/>
        <w:ind w:hanging="36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в рабочие программы внеурочной деятельности на 2019/20 учебный год (приложение 5). </w:t>
      </w:r>
    </w:p>
    <w:p w:rsidR="00FC45EC" w:rsidRPr="00FC45EC" w:rsidRDefault="00FC45EC" w:rsidP="00FC45EC">
      <w:pPr>
        <w:rPr>
          <w:sz w:val="28"/>
          <w:szCs w:val="28"/>
        </w:rPr>
      </w:pPr>
      <w:r w:rsidRPr="00FC45EC">
        <w:rPr>
          <w:sz w:val="28"/>
          <w:szCs w:val="28"/>
        </w:rPr>
        <w:t xml:space="preserve">Заместителям директора по УВР  </w:t>
      </w:r>
    </w:p>
    <w:p w:rsidR="00FC45EC" w:rsidRPr="00FC45EC" w:rsidRDefault="00FC45EC" w:rsidP="00FC45EC">
      <w:pPr>
        <w:numPr>
          <w:ilvl w:val="1"/>
          <w:numId w:val="5"/>
        </w:numPr>
        <w:spacing w:after="0" w:line="248" w:lineRule="auto"/>
        <w:ind w:hanging="36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проинформировать педагогических работников об изменениях, указанных в пункте 1 настоящего приказа; </w:t>
      </w:r>
    </w:p>
    <w:p w:rsidR="00FC45EC" w:rsidRPr="00FC45EC" w:rsidRDefault="00FC45EC" w:rsidP="00FC45EC">
      <w:pPr>
        <w:numPr>
          <w:ilvl w:val="1"/>
          <w:numId w:val="5"/>
        </w:numPr>
        <w:spacing w:after="282" w:line="238" w:lineRule="auto"/>
        <w:ind w:hanging="360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проконтролировать реализацию ООП начального общего, основного общего и среднего общего образования в полном объеме с учетом изменений, указанных в пункте 1 настоящего приказа. </w:t>
      </w:r>
    </w:p>
    <w:p w:rsidR="00FC45EC" w:rsidRPr="00FC45EC" w:rsidRDefault="00FC45EC" w:rsidP="00FC45EC">
      <w:pPr>
        <w:numPr>
          <w:ilvl w:val="0"/>
          <w:numId w:val="5"/>
        </w:numPr>
        <w:spacing w:after="270" w:line="248" w:lineRule="auto"/>
        <w:ind w:hanging="257"/>
        <w:jc w:val="both"/>
        <w:rPr>
          <w:sz w:val="28"/>
          <w:szCs w:val="28"/>
        </w:rPr>
      </w:pPr>
      <w:r w:rsidRPr="00FC45EC">
        <w:rPr>
          <w:sz w:val="28"/>
          <w:szCs w:val="28"/>
        </w:rPr>
        <w:t>Учителю информатики______________</w:t>
      </w:r>
      <w:r w:rsidRPr="00FC45EC">
        <w:rPr>
          <w:rFonts w:ascii="Georgia" w:eastAsia="Georgia" w:hAnsi="Georgia" w:cs="Georgia"/>
          <w:sz w:val="28"/>
          <w:szCs w:val="28"/>
        </w:rPr>
        <w:t xml:space="preserve"> разместить учебные календарные графики и рабочие программы в новой редакции с учетом изменений, указанных в пункте 1 настоящего приказа, на официальном сайте </w:t>
      </w:r>
      <w:r w:rsidRPr="00FC45EC">
        <w:rPr>
          <w:sz w:val="28"/>
          <w:szCs w:val="28"/>
        </w:rPr>
        <w:t>МБОУ «_________________»</w:t>
      </w:r>
      <w:r w:rsidRPr="00FC45EC">
        <w:rPr>
          <w:rFonts w:ascii="Georgia" w:eastAsia="Georgia" w:hAnsi="Georgia" w:cs="Georgia"/>
          <w:sz w:val="28"/>
          <w:szCs w:val="28"/>
        </w:rPr>
        <w:t xml:space="preserve"> в разделе «Сведения об образовательной организации», подразделе «Образование», в срок до____________________ </w:t>
      </w:r>
    </w:p>
    <w:p w:rsidR="00FC45EC" w:rsidRPr="00FC45EC" w:rsidRDefault="00FC45EC" w:rsidP="00FC45EC">
      <w:pPr>
        <w:numPr>
          <w:ilvl w:val="0"/>
          <w:numId w:val="5"/>
        </w:numPr>
        <w:spacing w:after="270" w:line="248" w:lineRule="auto"/>
        <w:ind w:hanging="257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Контроль исполнения приказа оставляю за собой. </w:t>
      </w:r>
    </w:p>
    <w:p w:rsidR="00FC45EC" w:rsidRPr="00FC45EC" w:rsidRDefault="00FC45EC" w:rsidP="00FC45EC">
      <w:pPr>
        <w:rPr>
          <w:sz w:val="28"/>
          <w:szCs w:val="28"/>
        </w:rPr>
      </w:pPr>
      <w:r w:rsidRPr="00FC45EC">
        <w:rPr>
          <w:sz w:val="28"/>
          <w:szCs w:val="28"/>
        </w:rPr>
        <w:t xml:space="preserve">                    Директор      ______________________________                                                                                      </w:t>
      </w:r>
    </w:p>
    <w:p w:rsidR="00FC45EC" w:rsidRPr="00FC45EC" w:rsidRDefault="00FC45EC" w:rsidP="00FC45EC">
      <w:pPr>
        <w:spacing w:after="297" w:line="248" w:lineRule="auto"/>
        <w:jc w:val="both"/>
        <w:rPr>
          <w:rFonts w:ascii="Georgia" w:eastAsia="Georgia" w:hAnsi="Georgia" w:cs="Georgia"/>
          <w:sz w:val="28"/>
          <w:szCs w:val="28"/>
        </w:rPr>
      </w:pPr>
    </w:p>
    <w:p w:rsidR="00FC45EC" w:rsidRPr="00FC45EC" w:rsidRDefault="00FC45EC" w:rsidP="00FC45EC">
      <w:pPr>
        <w:spacing w:after="297" w:line="248" w:lineRule="auto"/>
        <w:jc w:val="both"/>
        <w:rPr>
          <w:sz w:val="28"/>
          <w:szCs w:val="28"/>
        </w:rPr>
      </w:pPr>
      <w:r w:rsidRPr="00FC45EC">
        <w:rPr>
          <w:rFonts w:ascii="Georgia" w:eastAsia="Georgia" w:hAnsi="Georgia" w:cs="Georgia"/>
          <w:sz w:val="28"/>
          <w:szCs w:val="28"/>
        </w:rPr>
        <w:t xml:space="preserve">С приказом ознакомлен(ы): </w:t>
      </w:r>
    </w:p>
    <w:p w:rsidR="00FC45EC" w:rsidRPr="00FC45EC" w:rsidRDefault="00FC45EC" w:rsidP="00FC45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C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26D5" w:rsidRPr="00FC45EC" w:rsidRDefault="00AB26D5" w:rsidP="00600021">
      <w:pPr>
        <w:spacing w:after="335" w:line="435" w:lineRule="atLeast"/>
        <w:jc w:val="both"/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</w:pPr>
      <w:bookmarkStart w:id="0" w:name="_GoBack"/>
      <w:bookmarkEnd w:id="0"/>
    </w:p>
    <w:p w:rsidR="00AB26D5" w:rsidRDefault="00AB26D5"/>
    <w:sectPr w:rsidR="00AB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577"/>
    <w:multiLevelType w:val="multilevel"/>
    <w:tmpl w:val="5D4C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64465"/>
    <w:multiLevelType w:val="multilevel"/>
    <w:tmpl w:val="38A2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477B0"/>
    <w:multiLevelType w:val="hybridMultilevel"/>
    <w:tmpl w:val="C944ECFC"/>
    <w:lvl w:ilvl="0" w:tplc="39C8FB5E">
      <w:start w:val="1"/>
      <w:numFmt w:val="decimal"/>
      <w:lvlText w:val="%1."/>
      <w:lvlJc w:val="left"/>
      <w:pPr>
        <w:ind w:left="25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BA22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34484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8413A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32742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4A718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5ACDB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32D7C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12DBF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CA4CCE"/>
    <w:multiLevelType w:val="multilevel"/>
    <w:tmpl w:val="8258FDD2"/>
    <w:lvl w:ilvl="0">
      <w:start w:val="1"/>
      <w:numFmt w:val="decimal"/>
      <w:lvlText w:val="%1."/>
      <w:lvlJc w:val="left"/>
      <w:pPr>
        <w:ind w:left="1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Georgia" w:eastAsia="Georgia" w:hAnsi="Georgia" w:cs="Georgia"/>
        <w:b w:val="0"/>
        <w:i w:val="0"/>
        <w:strike w:val="0"/>
        <w:dstrike w:val="0"/>
        <w:color w:val="0084A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84A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84A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84A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84A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84A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84A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84A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65468E"/>
    <w:multiLevelType w:val="multilevel"/>
    <w:tmpl w:val="EB5C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D5"/>
    <w:rsid w:val="0017301A"/>
    <w:rsid w:val="003A0039"/>
    <w:rsid w:val="0042529A"/>
    <w:rsid w:val="005E6D6A"/>
    <w:rsid w:val="00600021"/>
    <w:rsid w:val="00694F07"/>
    <w:rsid w:val="00AB26D5"/>
    <w:rsid w:val="00CB4830"/>
    <w:rsid w:val="00DC02ED"/>
    <w:rsid w:val="00FC3C27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F498"/>
  <w15:docId w15:val="{3D703FEE-F3A9-4314-96CC-AE2F1A8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B26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B26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6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B26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B26D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uthorname">
    <w:name w:val="author__name"/>
    <w:basedOn w:val="a0"/>
    <w:rsid w:val="00AB26D5"/>
  </w:style>
  <w:style w:type="character" w:customStyle="1" w:styleId="authorprops">
    <w:name w:val="author__props"/>
    <w:basedOn w:val="a0"/>
    <w:rsid w:val="00AB26D5"/>
  </w:style>
  <w:style w:type="character" w:styleId="a3">
    <w:name w:val="Hyperlink"/>
    <w:basedOn w:val="a0"/>
    <w:uiPriority w:val="99"/>
    <w:semiHidden/>
    <w:unhideWhenUsed/>
    <w:rsid w:val="00AB26D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B26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B26D5"/>
    <w:rPr>
      <w:rFonts w:ascii="Arial" w:eastAsia="Times New Roman" w:hAnsi="Arial" w:cs="Arial"/>
      <w:vanish/>
      <w:sz w:val="16"/>
      <w:szCs w:val="16"/>
    </w:rPr>
  </w:style>
  <w:style w:type="character" w:customStyle="1" w:styleId="search-placeholdertext">
    <w:name w:val="search-placeholder__text"/>
    <w:basedOn w:val="a0"/>
    <w:rsid w:val="00AB26D5"/>
  </w:style>
  <w:style w:type="character" w:customStyle="1" w:styleId="form-field-labeltext">
    <w:name w:val="form-field-label__text"/>
    <w:basedOn w:val="a0"/>
    <w:rsid w:val="00AB26D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B26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B26D5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unhideWhenUsed/>
    <w:rsid w:val="00AB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B26D5"/>
    <w:rPr>
      <w:b/>
      <w:bCs/>
    </w:rPr>
  </w:style>
  <w:style w:type="paragraph" w:customStyle="1" w:styleId="incut-v4title">
    <w:name w:val="incut-v4__title"/>
    <w:basedOn w:val="a"/>
    <w:rsid w:val="00AB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AB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4652">
                              <w:marLeft w:val="0"/>
                              <w:marRight w:val="0"/>
                              <w:marTop w:val="251"/>
                              <w:marBottom w:val="41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1296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2173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90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39546">
                  <w:marLeft w:val="0"/>
                  <w:marRight w:val="0"/>
                  <w:marTop w:val="0"/>
                  <w:marBottom w:val="0"/>
                  <w:divBdr>
                    <w:top w:val="single" w:sz="6" w:space="0" w:color="E2DFDD"/>
                    <w:left w:val="single" w:sz="6" w:space="0" w:color="E2DFDD"/>
                    <w:bottom w:val="single" w:sz="6" w:space="0" w:color="E2DFDD"/>
                    <w:right w:val="single" w:sz="6" w:space="0" w:color="E2DFDD"/>
                  </w:divBdr>
                  <w:divsChild>
                    <w:div w:id="3484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0" w:color="E2DFDD"/>
                                <w:right w:val="none" w:sz="0" w:space="0" w:color="auto"/>
                              </w:divBdr>
                              <w:divsChild>
                                <w:div w:id="15001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05918">
                                      <w:marLeft w:val="0"/>
                                      <w:marRight w:val="0"/>
                                      <w:marTop w:val="0"/>
                                      <w:marBottom w:val="134"/>
                                      <w:divBdr>
                                        <w:top w:val="single" w:sz="6" w:space="3" w:color="99D7C5"/>
                                        <w:left w:val="single" w:sz="6" w:space="6" w:color="99D7C5"/>
                                        <w:bottom w:val="single" w:sz="6" w:space="2" w:color="99D7C5"/>
                                        <w:right w:val="single" w:sz="6" w:space="6" w:color="99D7C5"/>
                                      </w:divBdr>
                                    </w:div>
                                    <w:div w:id="1652520748">
                                      <w:marLeft w:val="0"/>
                                      <w:marRight w:val="0"/>
                                      <w:marTop w:val="0"/>
                                      <w:marBottom w:val="5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127283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2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076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184133">
          <w:marLeft w:val="0"/>
          <w:marRight w:val="-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40111">
                          <w:marLeft w:val="0"/>
                          <w:marRight w:val="0"/>
                          <w:marTop w:val="402"/>
                          <w:marBottom w:val="4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934176">
                          <w:marLeft w:val="0"/>
                          <w:marRight w:val="0"/>
                          <w:marTop w:val="402"/>
                          <w:marBottom w:val="4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73343">
                          <w:marLeft w:val="0"/>
                          <w:marRight w:val="0"/>
                          <w:marTop w:val="402"/>
                          <w:marBottom w:val="4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135552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041835">
                          <w:marLeft w:val="0"/>
                          <w:marRight w:val="0"/>
                          <w:marTop w:val="402"/>
                          <w:marBottom w:val="4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85825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5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5400278">
                          <w:marLeft w:val="0"/>
                          <w:marRight w:val="0"/>
                          <w:marTop w:val="402"/>
                          <w:marBottom w:val="4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89475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5950042">
                          <w:marLeft w:val="0"/>
                          <w:marRight w:val="0"/>
                          <w:marTop w:val="402"/>
                          <w:marBottom w:val="4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9275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5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99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1411739">
                          <w:marLeft w:val="0"/>
                          <w:marRight w:val="0"/>
                          <w:marTop w:val="402"/>
                          <w:marBottom w:val="4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4174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0078333">
                          <w:marLeft w:val="0"/>
                          <w:marRight w:val="0"/>
                          <w:marTop w:val="402"/>
                          <w:marBottom w:val="4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53371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4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119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78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2020-07-14T12:04:00Z</dcterms:created>
  <dcterms:modified xsi:type="dcterms:W3CDTF">2020-07-14T12:04:00Z</dcterms:modified>
</cp:coreProperties>
</file>