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897AF9" w:rsidP="00C16B88">
      <w:hyperlink r:id="rId5" w:history="1">
        <w:r w:rsidR="00C16B88">
          <w:rPr>
            <w:rStyle w:val="a5"/>
            <w:rFonts w:ascii="Tahoma" w:hAnsi="Tahoma" w:cs="Tahoma"/>
            <w:color w:val="00408F"/>
            <w:sz w:val="33"/>
            <w:szCs w:val="33"/>
            <w:shd w:val="clear" w:color="auto" w:fill="FFFFFF"/>
          </w:rPr>
          <w:t>Письмо № 06-70/01-18/21 от 13 января 2021г.</w:t>
        </w:r>
      </w:hyperlink>
    </w:p>
    <w:p w:rsidR="00C16B88" w:rsidRDefault="00C16B88" w:rsidP="00C16B88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4"/>
          <w:rFonts w:ascii="Verdana" w:hAnsi="Verdana"/>
          <w:color w:val="00408F"/>
          <w:sz w:val="20"/>
          <w:szCs w:val="20"/>
        </w:rPr>
        <w:t>О проведении мероприятия, посвященному Международному дню родного языка</w:t>
      </w:r>
    </w:p>
    <w:p w:rsidR="00C16B88" w:rsidRDefault="00C16B88" w:rsidP="00C16B88">
      <w:pPr>
        <w:shd w:val="clear" w:color="auto" w:fill="FFFFFF"/>
        <w:spacing w:before="150"/>
        <w:jc w:val="right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Руководителям</w:t>
      </w:r>
    </w:p>
    <w:p w:rsidR="00C16B88" w:rsidRDefault="00C16B88" w:rsidP="00C16B88">
      <w:pPr>
        <w:shd w:val="clear" w:color="auto" w:fill="FFFFFF"/>
        <w:spacing w:before="150"/>
        <w:jc w:val="right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муниципальных органов</w:t>
      </w:r>
    </w:p>
    <w:p w:rsidR="00C16B88" w:rsidRDefault="00C16B88" w:rsidP="00C16B88">
      <w:pPr>
        <w:shd w:val="clear" w:color="auto" w:fill="FFFFFF"/>
        <w:spacing w:before="150"/>
        <w:jc w:val="right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управления образованием</w:t>
      </w:r>
    </w:p>
    <w:p w:rsidR="00C16B88" w:rsidRDefault="00C16B88" w:rsidP="00C16B88">
      <w:pPr>
        <w:shd w:val="clear" w:color="auto" w:fill="FFFFFF"/>
        <w:spacing w:before="15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С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толерантности через изучение языков просим Вас организовать в общеобразовательных организациях районов (городов) проведение мероприятий, посвященных Международному дню родного языка (21 февраля), в соответствии с примерным планом (прилагается).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Кроме того, просим Вас в течение февраля провести </w:t>
      </w:r>
      <w:proofErr w:type="spellStart"/>
      <w:r>
        <w:rPr>
          <w:rFonts w:ascii="Verdana" w:hAnsi="Verdana"/>
          <w:color w:val="434343"/>
          <w:sz w:val="20"/>
          <w:szCs w:val="20"/>
        </w:rPr>
        <w:t>флешмоб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среди учащихся, педагогов, родителей, государственных и муниципальных служащих «Чтение любимых стихов на родном языке» с последующим освещением в своих социальных сетях.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Информацию о проведенной работе с фото- и видеоматериалами</w:t>
      </w:r>
      <w:r w:rsidR="00E243B7">
        <w:rPr>
          <w:rFonts w:ascii="Verdana" w:hAnsi="Verdana"/>
          <w:color w:val="434343"/>
          <w:sz w:val="20"/>
          <w:szCs w:val="20"/>
        </w:rPr>
        <w:t xml:space="preserve"> предоставить в </w:t>
      </w:r>
      <w:proofErr w:type="gramStart"/>
      <w:r w:rsidR="00E243B7">
        <w:rPr>
          <w:rFonts w:ascii="Verdana" w:hAnsi="Verdana"/>
          <w:color w:val="434343"/>
          <w:sz w:val="20"/>
          <w:szCs w:val="20"/>
        </w:rPr>
        <w:t xml:space="preserve">ЦРО </w:t>
      </w:r>
      <w:r>
        <w:rPr>
          <w:rFonts w:ascii="Verdana" w:hAnsi="Verdana"/>
          <w:color w:val="434343"/>
          <w:sz w:val="20"/>
          <w:szCs w:val="20"/>
        </w:rPr>
        <w:t xml:space="preserve"> в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срок до  24 февраля 2021 г. </w:t>
      </w:r>
      <w:r w:rsidR="00E243B7">
        <w:rPr>
          <w:rFonts w:ascii="Verdana" w:hAnsi="Verdana"/>
          <w:color w:val="434343"/>
          <w:sz w:val="20"/>
          <w:szCs w:val="20"/>
        </w:rPr>
        <w:t xml:space="preserve"> и </w:t>
      </w:r>
      <w:r>
        <w:rPr>
          <w:rFonts w:ascii="Verdana" w:hAnsi="Verdana"/>
          <w:color w:val="434343"/>
          <w:sz w:val="20"/>
          <w:szCs w:val="20"/>
        </w:rPr>
        <w:t>просим разместить на официальных сайтах школы</w:t>
      </w:r>
      <w:r w:rsidR="00E243B7">
        <w:rPr>
          <w:rFonts w:ascii="Verdana" w:hAnsi="Verdana"/>
          <w:color w:val="434343"/>
          <w:sz w:val="20"/>
          <w:szCs w:val="20"/>
        </w:rPr>
        <w:t>.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Приложение: </w:t>
      </w:r>
      <w:hyperlink r:id="rId6" w:history="1">
        <w:r>
          <w:rPr>
            <w:rStyle w:val="a5"/>
            <w:rFonts w:ascii="Georgia" w:hAnsi="Georgia"/>
            <w:color w:val="00408F"/>
            <w:sz w:val="20"/>
            <w:szCs w:val="20"/>
          </w:rPr>
          <w:t>на 2 л. в 1 экз.</w:t>
        </w:r>
      </w:hyperlink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16B88" w:rsidRDefault="00C16B88" w:rsidP="00C16B88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15"/>
          <w:szCs w:val="15"/>
        </w:rPr>
        <w:t>Исп.: Абдуллаева П.А</w:t>
      </w:r>
    </w:p>
    <w:p w:rsidR="00C16B88" w:rsidRDefault="00C16B88" w:rsidP="00C16B88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15"/>
          <w:szCs w:val="15"/>
        </w:rPr>
        <w:t>тел.: 89064815820</w:t>
      </w: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E243B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B88" w:rsidRDefault="00C16B88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AF9" w:rsidRDefault="00897AF9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7AF9" w:rsidRDefault="00897AF9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2D1" w:rsidRDefault="005979D7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5979D7" w:rsidRDefault="005979D7" w:rsidP="005979D7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2D1" w:rsidRDefault="00B37FEE" w:rsidP="001422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22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Примерный план мероприятий </w:t>
      </w:r>
    </w:p>
    <w:p w:rsidR="00B37FEE" w:rsidRPr="001422D1" w:rsidRDefault="00B37FEE" w:rsidP="001422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22D1">
        <w:rPr>
          <w:rFonts w:ascii="Times New Roman" w:hAnsi="Times New Roman" w:cs="Times New Roman"/>
          <w:b/>
          <w:sz w:val="28"/>
          <w:szCs w:val="28"/>
          <w:lang w:eastAsia="ru-RU"/>
        </w:rPr>
        <w:t>по проведению М</w:t>
      </w:r>
      <w:r w:rsidR="008A68CA">
        <w:rPr>
          <w:rFonts w:ascii="Times New Roman" w:hAnsi="Times New Roman" w:cs="Times New Roman"/>
          <w:b/>
          <w:sz w:val="28"/>
          <w:szCs w:val="28"/>
          <w:lang w:eastAsia="ru-RU"/>
        </w:rPr>
        <w:t>еждународного дня родного языка</w:t>
      </w:r>
      <w:r w:rsidR="005979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44B9" w:rsidRPr="001422D1" w:rsidRDefault="000544B9" w:rsidP="001422D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7FEE" w:rsidRPr="001422D1" w:rsidRDefault="00B37FEE" w:rsidP="001422D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855"/>
        <w:gridCol w:w="1617"/>
        <w:gridCol w:w="3317"/>
      </w:tblGrid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3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8A68CA" w:rsidRDefault="00B37FEE" w:rsidP="008A68C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8C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37FEE" w:rsidRPr="001422D1" w:rsidTr="00CE766B">
        <w:tc>
          <w:tcPr>
            <w:tcW w:w="9428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5979D7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Встречи с политиками, деятелями науки, культуры, литературы, искусства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республиканских и муниципальных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образовательных    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2D4D6A" w:rsidP="00D56EBF"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5-19</w:t>
            </w:r>
            <w:r w:rsidR="005979D7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 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Конкурсы знатоков русского и родных языков среди учащихся образовательных организаций республики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5979D7" w:rsidRPr="001422D1" w:rsidTr="00CE766B">
        <w:tc>
          <w:tcPr>
            <w:tcW w:w="63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Конкурсы семейных команд на знание устного народного творчества, истории и культуры родного края, родословной.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Default="00D56EBF" w:rsidP="005979D7"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79D7" w:rsidRPr="001422D1" w:rsidRDefault="005979D7" w:rsidP="005979D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32BFA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7" w:tooltip="Записи с тэгом конкурс" w:history="1">
              <w:r w:rsidR="00483E23" w:rsidRPr="001422D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</w:t>
              </w:r>
              <w:r w:rsidRPr="001422D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онкурс</w:t>
              </w:r>
            </w:hyperlink>
            <w:r w:rsidR="00483E23" w:rsidRPr="001422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школьных сайтов: </w:t>
            </w:r>
          </w:p>
          <w:p w:rsidR="00B37FEE" w:rsidRPr="001422D1" w:rsidRDefault="00B37FEE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страницы (разделы), материалы на родных языках; 2) освещение школьных мероприятий, посвященных Дню родного языка и письменности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D56EBF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6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15-19 </w:t>
            </w:r>
            <w:r w:rsidR="002D4D6A" w:rsidRPr="00FD69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1422D1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Default="00BA78C4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E2318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сочинений «Мой язык – мое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богатство», «Люби, цени и изучай свой родной язык».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BA78C4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A78C4" w:rsidRPr="001422D1" w:rsidRDefault="00C16B88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органы управления образования</w:t>
            </w:r>
          </w:p>
        </w:tc>
      </w:tr>
      <w:tr w:rsidR="00895661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37FEE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0544B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B93BAA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вещение проводимых мероприятий </w:t>
            </w: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средствах массовой информации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BA78C4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37FEE" w:rsidRPr="001422D1" w:rsidRDefault="001422D1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муниципальные органы управлений образования</w:t>
            </w:r>
          </w:p>
        </w:tc>
      </w:tr>
      <w:tr w:rsidR="00E23189" w:rsidRPr="001422D1" w:rsidTr="00CE766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Default="00E23189" w:rsidP="00CE766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Pr="001422D1" w:rsidRDefault="00E23189" w:rsidP="00D805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среди учащихся, педагогов, родителей, государственных и муниципальных служащих «</w:t>
            </w:r>
            <w:r w:rsidR="00D80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тение любимых стихов на родном языке» с последующим освещением в социальных сетях.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Default="00E23189" w:rsidP="001422D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3189" w:rsidRPr="001422D1" w:rsidRDefault="00C16B88" w:rsidP="00D805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D80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униципальные органы управлений образования, о</w:t>
            </w:r>
            <w:r w:rsidR="00E23189" w:rsidRPr="001422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бщеобразовательные организации</w:t>
            </w:r>
            <w:r w:rsidR="00D805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231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37FEE" w:rsidRPr="00B93BAA" w:rsidRDefault="00B37FEE" w:rsidP="00B93BA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93BA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65E43" w:rsidRPr="00B93BAA" w:rsidRDefault="00565E43" w:rsidP="00B93BAA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65E43" w:rsidRPr="00B93BAA" w:rsidSect="00CE76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1E"/>
    <w:multiLevelType w:val="hybridMultilevel"/>
    <w:tmpl w:val="2ABCC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F26EA"/>
    <w:multiLevelType w:val="hybridMultilevel"/>
    <w:tmpl w:val="2F008DDE"/>
    <w:lvl w:ilvl="0" w:tplc="C054CEF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EE"/>
    <w:rsid w:val="00032BFA"/>
    <w:rsid w:val="000544B9"/>
    <w:rsid w:val="000A266E"/>
    <w:rsid w:val="001422D1"/>
    <w:rsid w:val="002D4D6A"/>
    <w:rsid w:val="00306BCC"/>
    <w:rsid w:val="00483E23"/>
    <w:rsid w:val="00565E43"/>
    <w:rsid w:val="005979D7"/>
    <w:rsid w:val="007F1A46"/>
    <w:rsid w:val="00895661"/>
    <w:rsid w:val="00897AF9"/>
    <w:rsid w:val="008A68CA"/>
    <w:rsid w:val="009D085E"/>
    <w:rsid w:val="009E28D6"/>
    <w:rsid w:val="009F6859"/>
    <w:rsid w:val="00AA5309"/>
    <w:rsid w:val="00B37FEE"/>
    <w:rsid w:val="00B93BAA"/>
    <w:rsid w:val="00BA78C4"/>
    <w:rsid w:val="00BC7B17"/>
    <w:rsid w:val="00C16B88"/>
    <w:rsid w:val="00CE766B"/>
    <w:rsid w:val="00D56EBF"/>
    <w:rsid w:val="00D8058D"/>
    <w:rsid w:val="00E23189"/>
    <w:rsid w:val="00E243B7"/>
    <w:rsid w:val="00E2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E63B"/>
  <w15:docId w15:val="{908A4F86-3DA4-4076-92F4-ADA99D0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FEE"/>
    <w:rPr>
      <w:b/>
      <w:bCs/>
    </w:rPr>
  </w:style>
  <w:style w:type="character" w:customStyle="1" w:styleId="apple-converted-space">
    <w:name w:val="apple-converted-space"/>
    <w:basedOn w:val="a0"/>
    <w:rsid w:val="00B37FEE"/>
  </w:style>
  <w:style w:type="character" w:styleId="a5">
    <w:name w:val="Hyperlink"/>
    <w:basedOn w:val="a0"/>
    <w:uiPriority w:val="99"/>
    <w:semiHidden/>
    <w:unhideWhenUsed/>
    <w:rsid w:val="00B37FEE"/>
    <w:rPr>
      <w:color w:val="0000FF"/>
      <w:u w:val="single"/>
    </w:rPr>
  </w:style>
  <w:style w:type="paragraph" w:styleId="a6">
    <w:name w:val="No Spacing"/>
    <w:uiPriority w:val="1"/>
    <w:qFormat/>
    <w:rsid w:val="00B93BA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4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2D1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BC7B1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b1aajfegfd3ckasej0jsc.xn--p1ai/tag/konk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21/pismo/priloj_70.docx" TargetMode="External"/><Relationship Id="rId5" Type="http://schemas.openxmlformats.org/officeDocument/2006/relationships/hyperlink" Target="http://www.dagminobr.ru/documenty/informacionnie_pisma/pismo_0670011821_ot_13_yanvarya_202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1111</cp:lastModifiedBy>
  <cp:revision>3</cp:revision>
  <cp:lastPrinted>2021-01-12T11:30:00Z</cp:lastPrinted>
  <dcterms:created xsi:type="dcterms:W3CDTF">2021-02-12T12:01:00Z</dcterms:created>
  <dcterms:modified xsi:type="dcterms:W3CDTF">2021-02-12T12:02:00Z</dcterms:modified>
</cp:coreProperties>
</file>